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0E886D" w14:textId="77777777" w:rsidR="00407E54" w:rsidRPr="00B90EE8" w:rsidRDefault="00396810">
      <w:pPr>
        <w:rPr>
          <w:szCs w:val="24"/>
          <w:lang w:val="bg-BG"/>
        </w:rPr>
      </w:pPr>
      <w:r w:rsidRPr="00B90EE8">
        <w:rPr>
          <w:szCs w:val="24"/>
          <w:lang w:val="bg-BG"/>
        </w:rPr>
        <w:t>Изх. №..........................</w:t>
      </w:r>
      <w:r w:rsidR="008D0156" w:rsidRPr="00B90EE8">
        <w:rPr>
          <w:szCs w:val="24"/>
          <w:lang w:val="bg-BG"/>
        </w:rPr>
        <w:t>....</w:t>
      </w:r>
    </w:p>
    <w:p w14:paraId="2494792B" w14:textId="77777777" w:rsidR="00407E54" w:rsidRPr="00B90EE8" w:rsidRDefault="00407E54">
      <w:pPr>
        <w:rPr>
          <w:b/>
          <w:szCs w:val="24"/>
          <w:lang w:val="ru-RU"/>
        </w:rPr>
      </w:pPr>
    </w:p>
    <w:p w14:paraId="6EF9299B" w14:textId="77777777" w:rsidR="009101BE" w:rsidRDefault="009101BE">
      <w:pPr>
        <w:rPr>
          <w:b/>
          <w:szCs w:val="24"/>
          <w:lang w:val="ru-RU"/>
        </w:rPr>
      </w:pPr>
    </w:p>
    <w:p w14:paraId="67BE07FB" w14:textId="77777777" w:rsidR="00115F3C" w:rsidRPr="00B90EE8" w:rsidRDefault="00115F3C">
      <w:pPr>
        <w:rPr>
          <w:b/>
          <w:szCs w:val="24"/>
          <w:lang w:val="ru-RU"/>
        </w:rPr>
      </w:pPr>
    </w:p>
    <w:p w14:paraId="00451EF3" w14:textId="77777777" w:rsidR="009350CE" w:rsidRPr="00B90EE8" w:rsidRDefault="000F0FF3">
      <w:pPr>
        <w:rPr>
          <w:b/>
          <w:szCs w:val="24"/>
          <w:lang w:val="bg-BG"/>
        </w:rPr>
      </w:pPr>
      <w:r w:rsidRPr="00B90EE8">
        <w:rPr>
          <w:b/>
          <w:szCs w:val="24"/>
          <w:lang w:val="bg-BG"/>
        </w:rPr>
        <w:t>ДО</w:t>
      </w:r>
    </w:p>
    <w:p w14:paraId="76C0FFEE" w14:textId="77777777" w:rsidR="009350CE" w:rsidRPr="00B90EE8" w:rsidRDefault="000F0FF3">
      <w:pPr>
        <w:rPr>
          <w:b/>
          <w:szCs w:val="24"/>
          <w:lang w:val="bg-BG"/>
        </w:rPr>
      </w:pPr>
      <w:r w:rsidRPr="00B90EE8">
        <w:rPr>
          <w:b/>
          <w:szCs w:val="24"/>
          <w:lang w:val="bg-BG"/>
        </w:rPr>
        <w:t>ДИРЕКТОРА НА ДИРЕКЦИЯ „</w:t>
      </w:r>
      <w:r w:rsidR="002A295F" w:rsidRPr="00B90EE8">
        <w:rPr>
          <w:b/>
          <w:szCs w:val="24"/>
          <w:lang w:val="bg-BG"/>
        </w:rPr>
        <w:t>Ф</w:t>
      </w:r>
      <w:r w:rsidR="00FE19C8" w:rsidRPr="00B90EE8">
        <w:rPr>
          <w:b/>
          <w:szCs w:val="24"/>
          <w:lang w:val="bg-BG"/>
        </w:rPr>
        <w:t>ИНАНСИ</w:t>
      </w:r>
      <w:r w:rsidRPr="00B90EE8">
        <w:rPr>
          <w:b/>
          <w:szCs w:val="24"/>
          <w:lang w:val="bg-BG"/>
        </w:rPr>
        <w:t>”</w:t>
      </w:r>
      <w:r w:rsidR="00AF6648" w:rsidRPr="00B90EE8">
        <w:rPr>
          <w:b/>
          <w:szCs w:val="24"/>
          <w:lang w:val="bg-BG"/>
        </w:rPr>
        <w:t xml:space="preserve"> В МТСП</w:t>
      </w:r>
    </w:p>
    <w:p w14:paraId="65273B61" w14:textId="77777777" w:rsidR="009350CE" w:rsidRPr="00B90EE8" w:rsidRDefault="000F0FF3">
      <w:pPr>
        <w:rPr>
          <w:b/>
          <w:szCs w:val="24"/>
          <w:lang w:val="bg-BG"/>
        </w:rPr>
      </w:pPr>
      <w:r w:rsidRPr="00B90EE8">
        <w:rPr>
          <w:b/>
          <w:szCs w:val="24"/>
          <w:lang w:val="bg-BG"/>
        </w:rPr>
        <w:t>УЛ. „ТРИАДИЦА” №2</w:t>
      </w:r>
      <w:r w:rsidR="003E770F" w:rsidRPr="00B90EE8">
        <w:rPr>
          <w:b/>
          <w:szCs w:val="24"/>
          <w:lang w:val="bg-BG"/>
        </w:rPr>
        <w:t xml:space="preserve">, </w:t>
      </w:r>
      <w:r w:rsidRPr="00B90EE8">
        <w:rPr>
          <w:b/>
          <w:szCs w:val="24"/>
          <w:lang w:val="bg-BG"/>
        </w:rPr>
        <w:t>1051 ГР. СОФИЯ</w:t>
      </w:r>
    </w:p>
    <w:p w14:paraId="2D1DF273" w14:textId="77777777" w:rsidR="009101BE" w:rsidRPr="00B90EE8" w:rsidRDefault="009101BE">
      <w:pPr>
        <w:rPr>
          <w:b/>
          <w:szCs w:val="24"/>
          <w:lang w:val="bg-BG"/>
        </w:rPr>
      </w:pPr>
    </w:p>
    <w:p w14:paraId="70EAE311" w14:textId="77777777" w:rsidR="009350CE" w:rsidRPr="00B90EE8" w:rsidRDefault="009350CE" w:rsidP="001948F6">
      <w:pPr>
        <w:ind w:left="567"/>
        <w:rPr>
          <w:szCs w:val="24"/>
          <w:lang w:val="bg-BG"/>
        </w:rPr>
      </w:pPr>
    </w:p>
    <w:p w14:paraId="7E15F357" w14:textId="77777777" w:rsidR="009101BE" w:rsidRPr="00B90EE8" w:rsidRDefault="009101BE" w:rsidP="001948F6">
      <w:pPr>
        <w:ind w:left="567"/>
        <w:rPr>
          <w:szCs w:val="24"/>
          <w:lang w:val="bg-BG"/>
        </w:rPr>
      </w:pPr>
    </w:p>
    <w:p w14:paraId="2B254DAA" w14:textId="77777777" w:rsidR="009350CE" w:rsidRPr="00B90EE8" w:rsidRDefault="000F0FF3" w:rsidP="001948F6">
      <w:pPr>
        <w:ind w:left="567"/>
        <w:rPr>
          <w:b/>
          <w:szCs w:val="24"/>
          <w:lang w:val="bg-BG"/>
        </w:rPr>
      </w:pPr>
      <w:r w:rsidRPr="00B90EE8">
        <w:rPr>
          <w:b/>
          <w:szCs w:val="24"/>
          <w:lang w:val="bg-BG"/>
        </w:rPr>
        <w:t>УВАЖАЕМ</w:t>
      </w:r>
      <w:r w:rsidR="002A295F" w:rsidRPr="00B90EE8">
        <w:rPr>
          <w:b/>
          <w:szCs w:val="24"/>
          <w:lang w:val="bg-BG"/>
        </w:rPr>
        <w:t xml:space="preserve">И </w:t>
      </w:r>
      <w:r w:rsidRPr="00B90EE8">
        <w:rPr>
          <w:b/>
          <w:szCs w:val="24"/>
          <w:lang w:val="bg-BG"/>
        </w:rPr>
        <w:t xml:space="preserve"> ГОСПО</w:t>
      </w:r>
      <w:r w:rsidR="002A295F" w:rsidRPr="00B90EE8">
        <w:rPr>
          <w:b/>
          <w:szCs w:val="24"/>
          <w:lang w:val="bg-BG"/>
        </w:rPr>
        <w:t>ДИН</w:t>
      </w:r>
      <w:r w:rsidRPr="00B90EE8">
        <w:rPr>
          <w:b/>
          <w:szCs w:val="24"/>
          <w:lang w:val="bg-BG"/>
        </w:rPr>
        <w:t xml:space="preserve"> ДИРЕКТОР,</w:t>
      </w:r>
    </w:p>
    <w:p w14:paraId="51212C60" w14:textId="77777777" w:rsidR="00AD7B78" w:rsidRPr="00B90EE8" w:rsidRDefault="00AD7B78" w:rsidP="00FA1313">
      <w:pPr>
        <w:ind w:firstLine="540"/>
        <w:rPr>
          <w:b/>
          <w:szCs w:val="24"/>
          <w:lang w:val="bg-BG"/>
        </w:rPr>
      </w:pPr>
    </w:p>
    <w:p w14:paraId="00B052DE" w14:textId="77777777" w:rsidR="00003F81" w:rsidRPr="00003F81" w:rsidRDefault="002F11E7" w:rsidP="00003F81">
      <w:pPr>
        <w:ind w:firstLine="567"/>
        <w:jc w:val="both"/>
        <w:rPr>
          <w:b/>
          <w:szCs w:val="24"/>
          <w:lang w:val="bg-BG"/>
        </w:rPr>
      </w:pPr>
      <w:r w:rsidRPr="00B90EE8">
        <w:rPr>
          <w:szCs w:val="24"/>
          <w:lang w:val="bg-BG"/>
        </w:rPr>
        <w:t>Във връзка с</w:t>
      </w:r>
      <w:r w:rsidR="004F70C1" w:rsidRPr="00B90EE8">
        <w:rPr>
          <w:szCs w:val="24"/>
          <w:lang w:val="bg-BG"/>
        </w:rPr>
        <w:t xml:space="preserve"> чл. 4, ал. 1, т. </w:t>
      </w:r>
      <w:r w:rsidR="00A61008">
        <w:rPr>
          <w:szCs w:val="24"/>
          <w:lang w:val="bg-BG"/>
        </w:rPr>
        <w:t>2</w:t>
      </w:r>
      <w:r w:rsidR="004F70C1" w:rsidRPr="00B90EE8">
        <w:rPr>
          <w:szCs w:val="24"/>
          <w:lang w:val="bg-BG"/>
        </w:rPr>
        <w:t xml:space="preserve"> от Договор за СМР №………/…………2019 г., сключен въз основа на </w:t>
      </w:r>
      <w:r w:rsidRPr="00B90EE8">
        <w:rPr>
          <w:bCs/>
          <w:iCs/>
          <w:szCs w:val="24"/>
          <w:lang w:val="bg-BG"/>
        </w:rPr>
        <w:t xml:space="preserve">Договор </w:t>
      </w:r>
      <w:r w:rsidRPr="00B90EE8">
        <w:rPr>
          <w:szCs w:val="24"/>
          <w:lang w:val="bg-BG"/>
        </w:rPr>
        <w:t>№................/..............201</w:t>
      </w:r>
      <w:r w:rsidRPr="00B90EE8">
        <w:rPr>
          <w:szCs w:val="24"/>
          <w:lang w:val="en-US"/>
        </w:rPr>
        <w:t>9</w:t>
      </w:r>
      <w:r w:rsidRPr="00B90EE8">
        <w:rPr>
          <w:szCs w:val="24"/>
          <w:lang w:val="bg-BG"/>
        </w:rPr>
        <w:t xml:space="preserve"> г. </w:t>
      </w:r>
      <w:r w:rsidRPr="00B90EE8">
        <w:rPr>
          <w:bCs/>
          <w:iCs/>
          <w:szCs w:val="24"/>
          <w:lang w:val="bg-BG"/>
        </w:rPr>
        <w:t xml:space="preserve">за финансиране </w:t>
      </w:r>
      <w:proofErr w:type="spellStart"/>
      <w:r w:rsidRPr="00B90EE8">
        <w:rPr>
          <w:szCs w:val="24"/>
          <w:lang w:eastAsia="bg-BG"/>
        </w:rPr>
        <w:t>на</w:t>
      </w:r>
      <w:proofErr w:type="spellEnd"/>
      <w:r w:rsidRPr="00B90EE8">
        <w:rPr>
          <w:color w:val="000000"/>
          <w:szCs w:val="24"/>
          <w:lang w:val="bg-BG"/>
        </w:rPr>
        <w:t xml:space="preserve"> проектно предложение:</w:t>
      </w:r>
      <w:r w:rsidRPr="00B90EE8">
        <w:rPr>
          <w:szCs w:val="24"/>
          <w:lang w:val="bg-BG"/>
        </w:rPr>
        <w:t xml:space="preserve"> </w:t>
      </w:r>
      <w:r w:rsidRPr="00B90EE8">
        <w:rPr>
          <w:i/>
          <w:szCs w:val="24"/>
          <w:lang w:val="bg-BG"/>
        </w:rPr>
        <w:t>ОСИГУРЯВАНЕ НА ДОСТЪПНА СРЕДА В ЖИЛИЩНА СГРАДА</w:t>
      </w:r>
      <w:r w:rsidRPr="00B90EE8">
        <w:rPr>
          <w:szCs w:val="24"/>
          <w:lang w:val="bg-BG"/>
        </w:rPr>
        <w:t xml:space="preserve">, </w:t>
      </w:r>
      <w:proofErr w:type="spellStart"/>
      <w:r w:rsidRPr="00B90EE8">
        <w:rPr>
          <w:szCs w:val="24"/>
          <w:lang w:val="bg-BG" w:eastAsia="bg-BG"/>
        </w:rPr>
        <w:t>находяща</w:t>
      </w:r>
      <w:proofErr w:type="spellEnd"/>
      <w:r w:rsidRPr="00B90EE8">
        <w:rPr>
          <w:szCs w:val="24"/>
          <w:lang w:val="bg-BG" w:eastAsia="bg-BG"/>
        </w:rPr>
        <w:t xml:space="preserve"> се в </w:t>
      </w:r>
      <w:r w:rsidRPr="00B90EE8">
        <w:rPr>
          <w:szCs w:val="24"/>
          <w:lang w:val="bg-BG"/>
        </w:rPr>
        <w:t xml:space="preserve">............................................ </w:t>
      </w:r>
      <w:r w:rsidRPr="00B90EE8">
        <w:rPr>
          <w:i/>
          <w:color w:val="808080"/>
          <w:szCs w:val="24"/>
          <w:lang w:val="ru-RU"/>
        </w:rPr>
        <w:t>(</w:t>
      </w:r>
      <w:r w:rsidR="004441AB">
        <w:rPr>
          <w:i/>
          <w:color w:val="808080"/>
          <w:szCs w:val="24"/>
          <w:lang w:val="ru-RU"/>
        </w:rPr>
        <w:t xml:space="preserve">точен </w:t>
      </w:r>
      <w:r w:rsidRPr="00B90EE8">
        <w:rPr>
          <w:i/>
          <w:color w:val="808080"/>
          <w:szCs w:val="24"/>
          <w:lang w:val="ru-RU"/>
        </w:rPr>
        <w:t>адрес</w:t>
      </w:r>
      <w:r w:rsidR="004441AB">
        <w:rPr>
          <w:i/>
          <w:color w:val="808080"/>
          <w:szCs w:val="24"/>
          <w:lang w:val="ru-RU"/>
        </w:rPr>
        <w:t xml:space="preserve"> по договора</w:t>
      </w:r>
      <w:r w:rsidRPr="00B90EE8">
        <w:rPr>
          <w:i/>
          <w:color w:val="808080"/>
          <w:szCs w:val="24"/>
          <w:lang w:val="ru-RU"/>
        </w:rPr>
        <w:t>)</w:t>
      </w:r>
      <w:r w:rsidR="004F70C1" w:rsidRPr="00B90EE8">
        <w:rPr>
          <w:szCs w:val="24"/>
          <w:lang w:val="bg-BG"/>
        </w:rPr>
        <w:t xml:space="preserve">, </w:t>
      </w:r>
      <w:r w:rsidR="004F70C1" w:rsidRPr="00A56C4B">
        <w:rPr>
          <w:b/>
          <w:szCs w:val="24"/>
          <w:lang w:val="bg-BG"/>
        </w:rPr>
        <w:t xml:space="preserve">моля да </w:t>
      </w:r>
      <w:r w:rsidR="00A61008">
        <w:rPr>
          <w:b/>
          <w:szCs w:val="24"/>
          <w:lang w:val="bg-BG"/>
        </w:rPr>
        <w:t xml:space="preserve">бъде извършено окончателно плащане по цитирания договор за СМР, </w:t>
      </w:r>
      <w:r w:rsidR="00003F81" w:rsidRPr="00003F81">
        <w:rPr>
          <w:b/>
          <w:szCs w:val="24"/>
          <w:lang w:val="bg-BG"/>
        </w:rPr>
        <w:t>по следната банкова сметка</w:t>
      </w:r>
      <w:r w:rsidR="00003F81" w:rsidRPr="00003F81">
        <w:rPr>
          <w:b/>
          <w:szCs w:val="24"/>
          <w:lang w:val="en-US"/>
        </w:rPr>
        <w:t xml:space="preserve"> </w:t>
      </w:r>
      <w:r w:rsidR="00003F81" w:rsidRPr="00003F81">
        <w:rPr>
          <w:b/>
          <w:szCs w:val="24"/>
          <w:lang w:val="bg-BG"/>
        </w:rPr>
        <w:t>на изпълнителя:</w:t>
      </w:r>
    </w:p>
    <w:p w14:paraId="0767C905" w14:textId="77777777" w:rsidR="002F11E7" w:rsidRPr="00B90EE8" w:rsidRDefault="002F11E7" w:rsidP="00003F81">
      <w:pPr>
        <w:ind w:firstLine="567"/>
        <w:jc w:val="both"/>
        <w:rPr>
          <w:b/>
          <w:szCs w:val="24"/>
          <w:lang w:val="ru-RU"/>
        </w:rPr>
      </w:pPr>
      <w:proofErr w:type="gramStart"/>
      <w:r w:rsidRPr="002F11E7">
        <w:rPr>
          <w:b/>
          <w:szCs w:val="24"/>
          <w:lang w:val="en-US"/>
        </w:rPr>
        <w:t>IBAN</w:t>
      </w:r>
      <w:r w:rsidRPr="002F11E7">
        <w:rPr>
          <w:b/>
          <w:szCs w:val="24"/>
          <w:lang w:val="ru-RU"/>
        </w:rPr>
        <w:t xml:space="preserve"> .................</w:t>
      </w:r>
      <w:proofErr w:type="gramEnd"/>
    </w:p>
    <w:p w14:paraId="33978B67" w14:textId="77777777" w:rsidR="002F11E7" w:rsidRPr="00B90EE8" w:rsidRDefault="002F11E7" w:rsidP="002F11E7">
      <w:pPr>
        <w:suppressAutoHyphens w:val="0"/>
        <w:autoSpaceDN/>
        <w:ind w:firstLine="567"/>
        <w:jc w:val="both"/>
        <w:textAlignment w:val="auto"/>
        <w:rPr>
          <w:b/>
          <w:szCs w:val="24"/>
          <w:lang w:val="ru-RU"/>
        </w:rPr>
      </w:pPr>
      <w:proofErr w:type="gramStart"/>
      <w:r w:rsidRPr="002F11E7">
        <w:rPr>
          <w:b/>
          <w:szCs w:val="24"/>
          <w:lang w:val="en-US"/>
        </w:rPr>
        <w:t>BIC</w:t>
      </w:r>
      <w:r w:rsidRPr="002F11E7">
        <w:rPr>
          <w:b/>
          <w:szCs w:val="24"/>
          <w:lang w:val="bg-BG"/>
        </w:rPr>
        <w:t xml:space="preserve"> </w:t>
      </w:r>
      <w:r w:rsidRPr="002F11E7">
        <w:rPr>
          <w:b/>
          <w:szCs w:val="24"/>
          <w:lang w:val="ru-RU"/>
        </w:rPr>
        <w:t>.................</w:t>
      </w:r>
      <w:proofErr w:type="gramEnd"/>
    </w:p>
    <w:p w14:paraId="57CBB171" w14:textId="77777777" w:rsidR="002F11E7" w:rsidRPr="002F11E7" w:rsidRDefault="002F11E7" w:rsidP="002F11E7">
      <w:pPr>
        <w:suppressAutoHyphens w:val="0"/>
        <w:autoSpaceDN/>
        <w:ind w:firstLine="567"/>
        <w:jc w:val="both"/>
        <w:textAlignment w:val="auto"/>
        <w:rPr>
          <w:b/>
          <w:szCs w:val="24"/>
          <w:lang w:val="bg-BG"/>
        </w:rPr>
      </w:pPr>
      <w:r w:rsidRPr="002F11E7">
        <w:rPr>
          <w:b/>
          <w:szCs w:val="24"/>
          <w:lang w:val="bg-BG"/>
        </w:rPr>
        <w:t xml:space="preserve">Банка </w:t>
      </w:r>
      <w:r w:rsidRPr="002F11E7">
        <w:rPr>
          <w:b/>
          <w:szCs w:val="24"/>
          <w:lang w:val="ru-RU"/>
        </w:rPr>
        <w:t>.................,</w:t>
      </w:r>
      <w:r w:rsidRPr="002F11E7">
        <w:rPr>
          <w:b/>
          <w:szCs w:val="24"/>
          <w:lang w:val="bg-BG"/>
        </w:rPr>
        <w:t xml:space="preserve">  гр. </w:t>
      </w:r>
      <w:r w:rsidRPr="002F11E7">
        <w:rPr>
          <w:b/>
          <w:szCs w:val="24"/>
          <w:lang w:val="ru-RU"/>
        </w:rPr>
        <w:t>.................</w:t>
      </w:r>
      <w:r w:rsidRPr="002F11E7">
        <w:rPr>
          <w:b/>
          <w:szCs w:val="24"/>
          <w:lang w:val="bg-BG"/>
        </w:rPr>
        <w:t>.</w:t>
      </w:r>
    </w:p>
    <w:p w14:paraId="3C631507" w14:textId="77777777" w:rsidR="004F70C1" w:rsidRPr="004F70C1" w:rsidRDefault="004441AB" w:rsidP="00B90EE8">
      <w:pPr>
        <w:ind w:firstLine="567"/>
        <w:jc w:val="both"/>
        <w:rPr>
          <w:szCs w:val="24"/>
          <w:lang w:val="bg-BG"/>
        </w:rPr>
      </w:pPr>
      <w:r>
        <w:rPr>
          <w:szCs w:val="24"/>
          <w:lang w:val="bg-BG"/>
        </w:rPr>
        <w:t>За целта п</w:t>
      </w:r>
      <w:r w:rsidR="00850372" w:rsidRPr="00B90EE8">
        <w:rPr>
          <w:szCs w:val="24"/>
          <w:lang w:val="bg-BG"/>
        </w:rPr>
        <w:t>рилагам</w:t>
      </w:r>
      <w:r>
        <w:rPr>
          <w:szCs w:val="24"/>
          <w:lang w:val="bg-BG"/>
        </w:rPr>
        <w:t xml:space="preserve"> следните документи:</w:t>
      </w:r>
      <w:r w:rsidR="00850372" w:rsidRPr="00B90EE8">
        <w:rPr>
          <w:szCs w:val="24"/>
          <w:lang w:val="bg-BG"/>
        </w:rPr>
        <w:t xml:space="preserve"> </w:t>
      </w:r>
    </w:p>
    <w:p w14:paraId="402A8EF3" w14:textId="77777777" w:rsidR="00A61008" w:rsidRPr="00A61008" w:rsidRDefault="00FC03A8" w:rsidP="00A61008">
      <w:pPr>
        <w:tabs>
          <w:tab w:val="left" w:pos="284"/>
        </w:tabs>
        <w:suppressAutoHyphens w:val="0"/>
        <w:autoSpaceDN/>
        <w:jc w:val="both"/>
        <w:textAlignment w:val="auto"/>
        <w:rPr>
          <w:szCs w:val="24"/>
          <w:lang w:val="bg-BG"/>
        </w:rPr>
      </w:pPr>
      <w:r>
        <w:rPr>
          <w:b/>
          <w:szCs w:val="24"/>
          <w:lang w:val="bg-BG" w:eastAsia="bg-BG"/>
        </w:rPr>
        <w:t>1</w:t>
      </w:r>
      <w:r w:rsidR="00A61008" w:rsidRPr="00A61008">
        <w:rPr>
          <w:b/>
          <w:szCs w:val="24"/>
          <w:lang w:val="bg-BG" w:eastAsia="bg-BG"/>
        </w:rPr>
        <w:t>.</w:t>
      </w:r>
      <w:r w:rsidR="00A61008" w:rsidRPr="00A61008">
        <w:rPr>
          <w:szCs w:val="24"/>
          <w:lang w:val="bg-BG" w:eastAsia="bg-BG"/>
        </w:rPr>
        <w:t xml:space="preserve"> П</w:t>
      </w:r>
      <w:proofErr w:type="spellStart"/>
      <w:r w:rsidR="00A61008" w:rsidRPr="00A61008">
        <w:rPr>
          <w:szCs w:val="24"/>
          <w:lang w:val="ru-RU" w:eastAsia="bg-BG"/>
        </w:rPr>
        <w:t>латежен</w:t>
      </w:r>
      <w:proofErr w:type="spellEnd"/>
      <w:r w:rsidR="00A61008" w:rsidRPr="00A61008">
        <w:rPr>
          <w:szCs w:val="24"/>
          <w:lang w:val="ru-RU" w:eastAsia="bg-BG"/>
        </w:rPr>
        <w:t xml:space="preserve"> документ</w:t>
      </w:r>
      <w:r w:rsidR="00A61008" w:rsidRPr="00A61008">
        <w:rPr>
          <w:szCs w:val="24"/>
          <w:lang w:val="bg-BG" w:eastAsia="bg-BG"/>
        </w:rPr>
        <w:t xml:space="preserve"> </w:t>
      </w:r>
      <w:r w:rsidR="00A61008" w:rsidRPr="00A61008">
        <w:rPr>
          <w:szCs w:val="24"/>
          <w:lang w:val="ru-RU" w:eastAsia="bg-BG"/>
        </w:rPr>
        <w:t>(фактура)</w:t>
      </w:r>
      <w:r w:rsidR="00A61008" w:rsidRPr="00A61008">
        <w:rPr>
          <w:szCs w:val="24"/>
          <w:lang w:val="bg-BG" w:eastAsia="bg-BG"/>
        </w:rPr>
        <w:t xml:space="preserve"> – 1</w:t>
      </w:r>
      <w:r w:rsidR="00A61008" w:rsidRPr="00A61008">
        <w:rPr>
          <w:szCs w:val="24"/>
          <w:lang w:val="ru-RU" w:eastAsia="bg-BG"/>
        </w:rPr>
        <w:t xml:space="preserve"> оригинал и </w:t>
      </w:r>
      <w:r w:rsidR="00A61008" w:rsidRPr="00A61008">
        <w:rPr>
          <w:szCs w:val="24"/>
          <w:lang w:val="bg-BG" w:eastAsia="bg-BG"/>
        </w:rPr>
        <w:t>2</w:t>
      </w:r>
      <w:r w:rsidR="00A61008" w:rsidRPr="00A61008">
        <w:rPr>
          <w:szCs w:val="24"/>
          <w:lang w:val="ru-RU" w:eastAsia="bg-BG"/>
        </w:rPr>
        <w:t xml:space="preserve"> копи</w:t>
      </w:r>
      <w:r w:rsidR="00A61008" w:rsidRPr="00A61008">
        <w:rPr>
          <w:szCs w:val="24"/>
          <w:lang w:val="bg-BG" w:eastAsia="bg-BG"/>
        </w:rPr>
        <w:t>я</w:t>
      </w:r>
      <w:r w:rsidR="00A61008" w:rsidRPr="00A61008">
        <w:rPr>
          <w:szCs w:val="24"/>
          <w:lang w:val="ru-RU" w:eastAsia="bg-BG"/>
        </w:rPr>
        <w:t>;</w:t>
      </w:r>
      <w:r w:rsidR="00A61008" w:rsidRPr="00A61008">
        <w:rPr>
          <w:szCs w:val="24"/>
          <w:lang w:val="ru-RU"/>
        </w:rPr>
        <w:t xml:space="preserve"> </w:t>
      </w:r>
    </w:p>
    <w:p w14:paraId="3BBADF36" w14:textId="77777777" w:rsidR="00A61008" w:rsidRPr="00A61008" w:rsidRDefault="00FC03A8" w:rsidP="00A61008">
      <w:pPr>
        <w:tabs>
          <w:tab w:val="left" w:pos="0"/>
          <w:tab w:val="left" w:pos="426"/>
          <w:tab w:val="left" w:pos="540"/>
          <w:tab w:val="left" w:pos="900"/>
        </w:tabs>
        <w:suppressAutoHyphens w:val="0"/>
        <w:autoSpaceDN/>
        <w:jc w:val="both"/>
        <w:textAlignment w:val="auto"/>
        <w:rPr>
          <w:szCs w:val="24"/>
          <w:lang w:val="bg-BG"/>
        </w:rPr>
      </w:pPr>
      <w:r>
        <w:rPr>
          <w:b/>
          <w:szCs w:val="24"/>
          <w:lang w:val="bg-BG" w:eastAsia="bg-BG"/>
        </w:rPr>
        <w:t>2</w:t>
      </w:r>
      <w:r w:rsidR="00A61008" w:rsidRPr="00A61008">
        <w:rPr>
          <w:b/>
          <w:szCs w:val="24"/>
          <w:lang w:val="bg-BG" w:eastAsia="bg-BG"/>
        </w:rPr>
        <w:t>.</w:t>
      </w:r>
      <w:r w:rsidR="00A61008" w:rsidRPr="00A61008">
        <w:rPr>
          <w:szCs w:val="24"/>
          <w:lang w:val="bg-BG" w:eastAsia="bg-BG"/>
        </w:rPr>
        <w:t xml:space="preserve"> Акт за изпълнени видове </w:t>
      </w:r>
      <w:r w:rsidR="00A61008" w:rsidRPr="00A61008">
        <w:rPr>
          <w:szCs w:val="24"/>
          <w:lang w:val="bg-BG"/>
        </w:rPr>
        <w:t>СМР</w:t>
      </w:r>
      <w:r w:rsidR="00A61008" w:rsidRPr="00A61008">
        <w:rPr>
          <w:szCs w:val="24"/>
          <w:lang w:val="ru-RU"/>
        </w:rPr>
        <w:t xml:space="preserve">, </w:t>
      </w:r>
      <w:proofErr w:type="spellStart"/>
      <w:r w:rsidR="00A61008" w:rsidRPr="00A61008">
        <w:rPr>
          <w:szCs w:val="24"/>
          <w:lang w:val="ru-RU"/>
        </w:rPr>
        <w:t>изготвен</w:t>
      </w:r>
      <w:proofErr w:type="spellEnd"/>
      <w:r w:rsidR="00A61008" w:rsidRPr="00A61008">
        <w:rPr>
          <w:szCs w:val="24"/>
          <w:lang w:val="ru-RU"/>
        </w:rPr>
        <w:t xml:space="preserve"> по </w:t>
      </w:r>
      <w:proofErr w:type="spellStart"/>
      <w:r w:rsidR="00A61008" w:rsidRPr="00A61008">
        <w:rPr>
          <w:szCs w:val="24"/>
          <w:lang w:val="ru-RU"/>
        </w:rPr>
        <w:t>образеца</w:t>
      </w:r>
      <w:proofErr w:type="spellEnd"/>
      <w:r w:rsidR="00A61008" w:rsidRPr="00A61008">
        <w:rPr>
          <w:szCs w:val="24"/>
          <w:lang w:val="ru-RU"/>
        </w:rPr>
        <w:t xml:space="preserve"> </w:t>
      </w:r>
      <w:r w:rsidR="00A61008" w:rsidRPr="00A61008">
        <w:rPr>
          <w:i/>
          <w:szCs w:val="24"/>
          <w:lang w:val="bg-BG" w:eastAsia="bg-BG"/>
        </w:rPr>
        <w:t>Приложение – Акт за СМР</w:t>
      </w:r>
      <w:r w:rsidR="00A61008" w:rsidRPr="00A61008">
        <w:rPr>
          <w:szCs w:val="24"/>
          <w:lang w:val="bg-BG" w:eastAsia="bg-BG"/>
        </w:rPr>
        <w:t xml:space="preserve"> – 2</w:t>
      </w:r>
      <w:r w:rsidR="00A61008" w:rsidRPr="00A61008">
        <w:rPr>
          <w:szCs w:val="24"/>
          <w:lang w:val="ru-RU" w:eastAsia="bg-BG"/>
        </w:rPr>
        <w:t xml:space="preserve"> ор</w:t>
      </w:r>
      <w:r w:rsidR="00A61008" w:rsidRPr="00A61008">
        <w:rPr>
          <w:szCs w:val="24"/>
          <w:lang w:val="ru-RU" w:eastAsia="bg-BG"/>
        </w:rPr>
        <w:t>и</w:t>
      </w:r>
      <w:r w:rsidR="00A61008" w:rsidRPr="00A61008">
        <w:rPr>
          <w:szCs w:val="24"/>
          <w:lang w:val="ru-RU" w:eastAsia="bg-BG"/>
        </w:rPr>
        <w:t>гинала</w:t>
      </w:r>
      <w:r w:rsidR="00A61008" w:rsidRPr="00A61008">
        <w:rPr>
          <w:szCs w:val="24"/>
          <w:lang w:val="bg-BG"/>
        </w:rPr>
        <w:t>;</w:t>
      </w:r>
    </w:p>
    <w:p w14:paraId="0B11F9C8" w14:textId="77777777" w:rsidR="00A61008" w:rsidRPr="00A61008" w:rsidRDefault="00FC03A8" w:rsidP="00A61008">
      <w:pPr>
        <w:tabs>
          <w:tab w:val="left" w:pos="0"/>
          <w:tab w:val="left" w:pos="426"/>
          <w:tab w:val="left" w:pos="540"/>
          <w:tab w:val="left" w:pos="900"/>
        </w:tabs>
        <w:suppressAutoHyphens w:val="0"/>
        <w:autoSpaceDN/>
        <w:jc w:val="both"/>
        <w:textAlignment w:val="auto"/>
        <w:rPr>
          <w:szCs w:val="24"/>
          <w:lang w:val="bg-BG"/>
        </w:rPr>
      </w:pPr>
      <w:r>
        <w:rPr>
          <w:b/>
          <w:szCs w:val="24"/>
          <w:lang w:val="bg-BG" w:eastAsia="bg-BG"/>
        </w:rPr>
        <w:t>3</w:t>
      </w:r>
      <w:r w:rsidR="00A61008" w:rsidRPr="00A61008">
        <w:rPr>
          <w:b/>
          <w:szCs w:val="24"/>
          <w:lang w:val="bg-BG" w:eastAsia="bg-BG"/>
        </w:rPr>
        <w:t>.</w:t>
      </w:r>
      <w:r w:rsidR="00A61008" w:rsidRPr="00A61008">
        <w:rPr>
          <w:szCs w:val="24"/>
          <w:lang w:val="bg-BG" w:eastAsia="bg-BG"/>
        </w:rPr>
        <w:t xml:space="preserve"> Подробна количествена сметка за изпълнените видове работи, </w:t>
      </w:r>
      <w:proofErr w:type="spellStart"/>
      <w:r w:rsidR="00A61008" w:rsidRPr="00A61008">
        <w:rPr>
          <w:szCs w:val="24"/>
          <w:lang w:val="ru-RU"/>
        </w:rPr>
        <w:t>изготвена</w:t>
      </w:r>
      <w:proofErr w:type="spellEnd"/>
      <w:r w:rsidR="00A61008" w:rsidRPr="00A61008">
        <w:rPr>
          <w:szCs w:val="24"/>
          <w:lang w:val="ru-RU"/>
        </w:rPr>
        <w:t xml:space="preserve"> по </w:t>
      </w:r>
      <w:proofErr w:type="spellStart"/>
      <w:r w:rsidR="00A61008" w:rsidRPr="00A61008">
        <w:rPr>
          <w:szCs w:val="24"/>
          <w:lang w:val="ru-RU"/>
        </w:rPr>
        <w:t>образеца</w:t>
      </w:r>
      <w:proofErr w:type="spellEnd"/>
      <w:r w:rsidR="00A61008" w:rsidRPr="00A61008">
        <w:rPr>
          <w:szCs w:val="24"/>
          <w:lang w:val="ru-RU"/>
        </w:rPr>
        <w:t xml:space="preserve"> </w:t>
      </w:r>
      <w:r w:rsidR="00A61008" w:rsidRPr="00A61008">
        <w:rPr>
          <w:i/>
          <w:szCs w:val="24"/>
          <w:lang w:val="bg-BG" w:eastAsia="bg-BG"/>
        </w:rPr>
        <w:t>Пр</w:t>
      </w:r>
      <w:r w:rsidR="00A61008" w:rsidRPr="00A61008">
        <w:rPr>
          <w:i/>
          <w:szCs w:val="24"/>
          <w:lang w:val="bg-BG" w:eastAsia="bg-BG"/>
        </w:rPr>
        <w:t>и</w:t>
      </w:r>
      <w:r w:rsidR="00A61008" w:rsidRPr="00A61008">
        <w:rPr>
          <w:i/>
          <w:szCs w:val="24"/>
          <w:lang w:val="bg-BG" w:eastAsia="bg-BG"/>
        </w:rPr>
        <w:t>ложение – ПКС-договор</w:t>
      </w:r>
      <w:r w:rsidR="00A61008" w:rsidRPr="00A61008">
        <w:rPr>
          <w:szCs w:val="24"/>
          <w:lang w:val="bg-BG" w:eastAsia="bg-BG"/>
        </w:rPr>
        <w:t xml:space="preserve"> – 1 оригинал;</w:t>
      </w:r>
    </w:p>
    <w:p w14:paraId="4BA814FE" w14:textId="77777777" w:rsidR="00A61008" w:rsidRPr="00A61008" w:rsidRDefault="00FC03A8" w:rsidP="00A61008">
      <w:pPr>
        <w:tabs>
          <w:tab w:val="left" w:pos="0"/>
          <w:tab w:val="left" w:pos="426"/>
          <w:tab w:val="left" w:pos="540"/>
          <w:tab w:val="left" w:pos="900"/>
        </w:tabs>
        <w:suppressAutoHyphens w:val="0"/>
        <w:autoSpaceDN/>
        <w:jc w:val="both"/>
        <w:textAlignment w:val="auto"/>
        <w:rPr>
          <w:szCs w:val="24"/>
          <w:lang w:val="bg-BG"/>
        </w:rPr>
      </w:pPr>
      <w:r>
        <w:rPr>
          <w:b/>
          <w:szCs w:val="24"/>
          <w:lang w:val="bg-BG" w:eastAsia="bg-BG"/>
        </w:rPr>
        <w:t>4</w:t>
      </w:r>
      <w:r w:rsidR="00A61008" w:rsidRPr="00A61008">
        <w:rPr>
          <w:b/>
          <w:szCs w:val="24"/>
          <w:lang w:val="bg-BG" w:eastAsia="bg-BG"/>
        </w:rPr>
        <w:t>.</w:t>
      </w:r>
      <w:r w:rsidR="00A61008" w:rsidRPr="00A61008">
        <w:rPr>
          <w:szCs w:val="24"/>
          <w:lang w:val="bg-BG" w:eastAsia="bg-BG"/>
        </w:rPr>
        <w:t xml:space="preserve"> Заповеди в заповедната книга на обекта (при наличие на заповеди) – по 1 копие; </w:t>
      </w:r>
    </w:p>
    <w:p w14:paraId="7B13B06A" w14:textId="24A6161E" w:rsidR="00A61008" w:rsidRPr="00A61008" w:rsidRDefault="00362FA8" w:rsidP="00A61008">
      <w:pPr>
        <w:tabs>
          <w:tab w:val="left" w:pos="284"/>
          <w:tab w:val="left" w:pos="540"/>
          <w:tab w:val="left" w:pos="900"/>
        </w:tabs>
        <w:suppressAutoHyphens w:val="0"/>
        <w:autoSpaceDN/>
        <w:jc w:val="both"/>
        <w:textAlignment w:val="auto"/>
        <w:rPr>
          <w:szCs w:val="24"/>
          <w:lang w:val="bg-BG" w:eastAsia="bg-BG"/>
        </w:rPr>
      </w:pPr>
      <w:r>
        <w:rPr>
          <w:b/>
          <w:szCs w:val="24"/>
          <w:lang w:val="en-US" w:eastAsia="bg-BG"/>
        </w:rPr>
        <w:t>5</w:t>
      </w:r>
      <w:r w:rsidR="00A61008" w:rsidRPr="00A61008">
        <w:rPr>
          <w:b/>
          <w:szCs w:val="24"/>
          <w:lang w:val="bg-BG" w:eastAsia="bg-BG"/>
        </w:rPr>
        <w:t>.</w:t>
      </w:r>
      <w:r w:rsidR="00A61008" w:rsidRPr="00A61008">
        <w:rPr>
          <w:szCs w:val="24"/>
          <w:lang w:val="bg-BG" w:eastAsia="bg-BG"/>
        </w:rPr>
        <w:t xml:space="preserve"> Констативен протокол за допълнителни количества </w:t>
      </w:r>
      <w:r w:rsidR="00A61008" w:rsidRPr="00A61008">
        <w:rPr>
          <w:szCs w:val="24"/>
          <w:lang w:val="bg-BG"/>
        </w:rPr>
        <w:t>СМР</w:t>
      </w:r>
      <w:r w:rsidR="00A61008" w:rsidRPr="00A61008">
        <w:rPr>
          <w:szCs w:val="24"/>
          <w:lang w:val="ru-RU"/>
        </w:rPr>
        <w:t xml:space="preserve">, </w:t>
      </w:r>
      <w:proofErr w:type="spellStart"/>
      <w:r w:rsidR="00A61008" w:rsidRPr="00A61008">
        <w:rPr>
          <w:szCs w:val="24"/>
          <w:lang w:val="ru-RU"/>
        </w:rPr>
        <w:t>изготвен</w:t>
      </w:r>
      <w:proofErr w:type="spellEnd"/>
      <w:r w:rsidR="00A61008" w:rsidRPr="00A61008">
        <w:rPr>
          <w:szCs w:val="24"/>
          <w:lang w:val="ru-RU"/>
        </w:rPr>
        <w:t xml:space="preserve"> по </w:t>
      </w:r>
      <w:proofErr w:type="spellStart"/>
      <w:r w:rsidR="00A61008" w:rsidRPr="00A61008">
        <w:rPr>
          <w:szCs w:val="24"/>
          <w:lang w:val="ru-RU"/>
        </w:rPr>
        <w:t>образеца</w:t>
      </w:r>
      <w:proofErr w:type="spellEnd"/>
      <w:r w:rsidR="00A61008" w:rsidRPr="00A61008">
        <w:rPr>
          <w:szCs w:val="24"/>
          <w:lang w:val="ru-RU"/>
        </w:rPr>
        <w:t xml:space="preserve"> </w:t>
      </w:r>
      <w:r w:rsidR="00A61008" w:rsidRPr="00A61008">
        <w:rPr>
          <w:i/>
          <w:szCs w:val="24"/>
          <w:lang w:val="bg-BG" w:eastAsia="bg-BG"/>
        </w:rPr>
        <w:t>Прилож</w:t>
      </w:r>
      <w:r w:rsidR="00A61008" w:rsidRPr="00A61008">
        <w:rPr>
          <w:i/>
          <w:szCs w:val="24"/>
          <w:lang w:val="bg-BG" w:eastAsia="bg-BG"/>
        </w:rPr>
        <w:t>е</w:t>
      </w:r>
      <w:r w:rsidR="00A61008" w:rsidRPr="00A61008">
        <w:rPr>
          <w:i/>
          <w:szCs w:val="24"/>
          <w:lang w:val="bg-BG" w:eastAsia="bg-BG"/>
        </w:rPr>
        <w:t>ние – Протокол допълнителни СМР</w:t>
      </w:r>
      <w:r w:rsidR="00A61008" w:rsidRPr="00A61008">
        <w:rPr>
          <w:szCs w:val="24"/>
          <w:lang w:val="bg-BG" w:eastAsia="bg-BG"/>
        </w:rPr>
        <w:t xml:space="preserve"> – 1 оригинал; </w:t>
      </w:r>
    </w:p>
    <w:p w14:paraId="3D63BFD4" w14:textId="4ECD0921" w:rsidR="00A61008" w:rsidRPr="00A61008" w:rsidRDefault="00362FA8" w:rsidP="00A61008">
      <w:pPr>
        <w:tabs>
          <w:tab w:val="left" w:pos="0"/>
          <w:tab w:val="left" w:pos="284"/>
        </w:tabs>
        <w:suppressAutoHyphens w:val="0"/>
        <w:autoSpaceDN/>
        <w:jc w:val="both"/>
        <w:textAlignment w:val="auto"/>
        <w:rPr>
          <w:szCs w:val="24"/>
          <w:lang w:val="bg-BG" w:eastAsia="bg-BG"/>
        </w:rPr>
      </w:pPr>
      <w:r>
        <w:rPr>
          <w:b/>
          <w:szCs w:val="24"/>
          <w:lang w:val="en-US" w:eastAsia="bg-BG"/>
        </w:rPr>
        <w:t>6</w:t>
      </w:r>
      <w:r w:rsidR="00A61008" w:rsidRPr="00A61008">
        <w:rPr>
          <w:b/>
          <w:szCs w:val="24"/>
          <w:lang w:val="bg-BG" w:eastAsia="bg-BG"/>
        </w:rPr>
        <w:t>.</w:t>
      </w:r>
      <w:r w:rsidR="00A61008" w:rsidRPr="00A61008">
        <w:rPr>
          <w:szCs w:val="24"/>
          <w:lang w:val="bg-BG" w:eastAsia="bg-BG"/>
        </w:rPr>
        <w:t xml:space="preserve"> Протокол за нови видове </w:t>
      </w:r>
      <w:r w:rsidR="00A61008" w:rsidRPr="00A61008">
        <w:rPr>
          <w:szCs w:val="24"/>
          <w:lang w:val="bg-BG"/>
        </w:rPr>
        <w:t>СМР</w:t>
      </w:r>
      <w:r w:rsidR="00A61008" w:rsidRPr="00A61008">
        <w:rPr>
          <w:szCs w:val="24"/>
          <w:lang w:val="ru-RU"/>
        </w:rPr>
        <w:t xml:space="preserve">, </w:t>
      </w:r>
      <w:proofErr w:type="spellStart"/>
      <w:r w:rsidR="00A61008" w:rsidRPr="00A61008">
        <w:rPr>
          <w:szCs w:val="24"/>
          <w:lang w:val="ru-RU"/>
        </w:rPr>
        <w:t>изготвен</w:t>
      </w:r>
      <w:proofErr w:type="spellEnd"/>
      <w:r w:rsidR="00A61008" w:rsidRPr="00A61008">
        <w:rPr>
          <w:szCs w:val="24"/>
          <w:lang w:val="ru-RU"/>
        </w:rPr>
        <w:t xml:space="preserve"> по </w:t>
      </w:r>
      <w:proofErr w:type="spellStart"/>
      <w:r w:rsidR="00A61008" w:rsidRPr="00A61008">
        <w:rPr>
          <w:szCs w:val="24"/>
          <w:lang w:val="ru-RU"/>
        </w:rPr>
        <w:t>образеца</w:t>
      </w:r>
      <w:proofErr w:type="spellEnd"/>
      <w:r w:rsidR="00A61008" w:rsidRPr="00A61008">
        <w:rPr>
          <w:szCs w:val="24"/>
          <w:lang w:val="ru-RU"/>
        </w:rPr>
        <w:t xml:space="preserve"> </w:t>
      </w:r>
      <w:r w:rsidR="00A61008" w:rsidRPr="00A61008">
        <w:rPr>
          <w:i/>
          <w:szCs w:val="24"/>
          <w:lang w:val="bg-BG" w:eastAsia="bg-BG"/>
        </w:rPr>
        <w:t>Приложение – Протокол нови СМР</w:t>
      </w:r>
      <w:r w:rsidR="00A61008" w:rsidRPr="00A61008">
        <w:rPr>
          <w:szCs w:val="24"/>
          <w:lang w:val="bg-BG" w:eastAsia="bg-BG"/>
        </w:rPr>
        <w:t xml:space="preserve"> – 1 оригинал;</w:t>
      </w:r>
    </w:p>
    <w:p w14:paraId="36C30274" w14:textId="0BA29877" w:rsidR="00A61008" w:rsidRPr="00A61008" w:rsidRDefault="00362FA8" w:rsidP="00A61008">
      <w:pPr>
        <w:tabs>
          <w:tab w:val="left" w:pos="284"/>
        </w:tabs>
        <w:suppressAutoHyphens w:val="0"/>
        <w:autoSpaceDN/>
        <w:jc w:val="both"/>
        <w:textAlignment w:val="auto"/>
        <w:rPr>
          <w:szCs w:val="24"/>
          <w:lang w:val="bg-BG" w:eastAsia="bg-BG"/>
        </w:rPr>
      </w:pPr>
      <w:r>
        <w:rPr>
          <w:b/>
          <w:szCs w:val="24"/>
          <w:lang w:val="en-US"/>
        </w:rPr>
        <w:t>7</w:t>
      </w:r>
      <w:r w:rsidR="00A61008" w:rsidRPr="00A61008">
        <w:rPr>
          <w:b/>
          <w:szCs w:val="24"/>
          <w:lang w:val="bg-BG"/>
        </w:rPr>
        <w:t>.</w:t>
      </w:r>
      <w:r w:rsidR="00A61008" w:rsidRPr="00A61008">
        <w:rPr>
          <w:szCs w:val="24"/>
          <w:lang w:val="bg-BG"/>
        </w:rPr>
        <w:t xml:space="preserve"> А</w:t>
      </w:r>
      <w:r w:rsidR="00A61008" w:rsidRPr="00A61008">
        <w:rPr>
          <w:szCs w:val="24"/>
          <w:lang w:val="bg-BG" w:eastAsia="bg-BG"/>
        </w:rPr>
        <w:t xml:space="preserve">нализи на единичните цени на новите видове работи – 1 оригинал, заедно с фактури – по 1 копие; </w:t>
      </w:r>
    </w:p>
    <w:p w14:paraId="7241FF31" w14:textId="134DA60C" w:rsidR="00A61008" w:rsidRPr="00A61008" w:rsidRDefault="00362FA8" w:rsidP="00A61008">
      <w:pPr>
        <w:widowControl w:val="0"/>
        <w:tabs>
          <w:tab w:val="left" w:pos="284"/>
          <w:tab w:val="left" w:pos="540"/>
        </w:tabs>
        <w:suppressAutoHyphens w:val="0"/>
        <w:autoSpaceDE w:val="0"/>
        <w:adjustRightInd w:val="0"/>
        <w:jc w:val="both"/>
        <w:textAlignment w:val="auto"/>
        <w:rPr>
          <w:szCs w:val="24"/>
          <w:lang w:val="bg-BG" w:eastAsia="bg-BG"/>
        </w:rPr>
      </w:pPr>
      <w:r>
        <w:rPr>
          <w:b/>
          <w:szCs w:val="24"/>
          <w:lang w:val="en-US" w:eastAsia="bg-BG"/>
        </w:rPr>
        <w:t>8</w:t>
      </w:r>
      <w:r w:rsidR="00A61008" w:rsidRPr="00A61008">
        <w:rPr>
          <w:b/>
          <w:szCs w:val="24"/>
          <w:lang w:val="bg-BG" w:eastAsia="bg-BG"/>
        </w:rPr>
        <w:t>.</w:t>
      </w:r>
      <w:r w:rsidR="00A61008" w:rsidRPr="00A61008">
        <w:rPr>
          <w:szCs w:val="24"/>
          <w:lang w:val="bg-BG" w:eastAsia="bg-BG"/>
        </w:rPr>
        <w:t xml:space="preserve"> Протокол за приключване на СМР по този договор, изготвен по образеца </w:t>
      </w:r>
      <w:r w:rsidR="00A61008" w:rsidRPr="00A61008">
        <w:rPr>
          <w:i/>
          <w:szCs w:val="24"/>
          <w:lang w:val="bg-BG"/>
        </w:rPr>
        <w:t>Приложение –</w:t>
      </w:r>
      <w:r w:rsidR="00A61008" w:rsidRPr="00A61008">
        <w:rPr>
          <w:szCs w:val="24"/>
          <w:lang w:val="bg-BG"/>
        </w:rPr>
        <w:t xml:space="preserve"> </w:t>
      </w:r>
      <w:proofErr w:type="spellStart"/>
      <w:r w:rsidR="00A61008" w:rsidRPr="00A61008">
        <w:rPr>
          <w:i/>
          <w:szCs w:val="24"/>
          <w:lang w:val="en-US"/>
        </w:rPr>
        <w:t>Протокол</w:t>
      </w:r>
      <w:proofErr w:type="spellEnd"/>
      <w:r w:rsidR="00A61008" w:rsidRPr="00A61008">
        <w:rPr>
          <w:i/>
          <w:szCs w:val="24"/>
          <w:lang w:val="en-US"/>
        </w:rPr>
        <w:t xml:space="preserve"> </w:t>
      </w:r>
      <w:r w:rsidR="00A61008" w:rsidRPr="00A61008">
        <w:rPr>
          <w:i/>
          <w:szCs w:val="24"/>
          <w:lang w:val="bg-BG"/>
        </w:rPr>
        <w:t xml:space="preserve">приключени СМР </w:t>
      </w:r>
      <w:r w:rsidR="00A61008" w:rsidRPr="00A61008">
        <w:rPr>
          <w:szCs w:val="24"/>
          <w:lang w:val="bg-BG" w:eastAsia="bg-BG"/>
        </w:rPr>
        <w:t>– 2 оригинала;</w:t>
      </w:r>
    </w:p>
    <w:p w14:paraId="68E7FFF2" w14:textId="6EE9B8B8" w:rsidR="00A61008" w:rsidRPr="00A61008" w:rsidRDefault="00362FA8" w:rsidP="00A61008">
      <w:pPr>
        <w:widowControl w:val="0"/>
        <w:tabs>
          <w:tab w:val="left" w:pos="284"/>
        </w:tabs>
        <w:suppressAutoHyphens w:val="0"/>
        <w:autoSpaceDE w:val="0"/>
        <w:adjustRightInd w:val="0"/>
        <w:jc w:val="both"/>
        <w:textAlignment w:val="auto"/>
        <w:rPr>
          <w:szCs w:val="24"/>
          <w:lang w:val="bg-BG"/>
        </w:rPr>
      </w:pPr>
      <w:r>
        <w:rPr>
          <w:b/>
          <w:szCs w:val="24"/>
          <w:lang w:val="en-US" w:eastAsia="bg-BG"/>
        </w:rPr>
        <w:t>9</w:t>
      </w:r>
      <w:bookmarkStart w:id="0" w:name="_GoBack"/>
      <w:bookmarkEnd w:id="0"/>
      <w:r w:rsidR="00A61008" w:rsidRPr="00A61008">
        <w:rPr>
          <w:b/>
          <w:szCs w:val="24"/>
          <w:lang w:val="bg-BG" w:eastAsia="bg-BG"/>
        </w:rPr>
        <w:t>.</w:t>
      </w:r>
      <w:r w:rsidR="00A61008" w:rsidRPr="00A61008">
        <w:rPr>
          <w:szCs w:val="24"/>
          <w:lang w:val="bg-BG" w:eastAsia="bg-BG"/>
        </w:rPr>
        <w:t xml:space="preserve"> </w:t>
      </w:r>
      <w:r w:rsidR="00A61008" w:rsidRPr="00A61008">
        <w:rPr>
          <w:szCs w:val="24"/>
          <w:lang w:val="bg-BG"/>
        </w:rPr>
        <w:t>Д</w:t>
      </w:r>
      <w:proofErr w:type="spellStart"/>
      <w:r w:rsidR="00A61008" w:rsidRPr="00A61008">
        <w:rPr>
          <w:szCs w:val="24"/>
        </w:rPr>
        <w:t>оказателства</w:t>
      </w:r>
      <w:proofErr w:type="spellEnd"/>
      <w:r w:rsidR="00A61008" w:rsidRPr="00A61008">
        <w:rPr>
          <w:szCs w:val="24"/>
        </w:rPr>
        <w:t>,</w:t>
      </w:r>
      <w:r w:rsidR="00A61008" w:rsidRPr="00A61008">
        <w:rPr>
          <w:szCs w:val="24"/>
          <w:lang w:val="bg-BG"/>
        </w:rPr>
        <w:t xml:space="preserve"> представени от</w:t>
      </w:r>
      <w:r w:rsidR="00A61008" w:rsidRPr="00A61008">
        <w:rPr>
          <w:szCs w:val="24"/>
          <w:lang w:val="ru-RU"/>
        </w:rPr>
        <w:t xml:space="preserve"> </w:t>
      </w:r>
      <w:proofErr w:type="spellStart"/>
      <w:r w:rsidR="00A61008" w:rsidRPr="00A61008">
        <w:rPr>
          <w:szCs w:val="24"/>
        </w:rPr>
        <w:t>изпълнителя</w:t>
      </w:r>
      <w:proofErr w:type="spellEnd"/>
      <w:r w:rsidR="00A61008" w:rsidRPr="00A61008">
        <w:rPr>
          <w:szCs w:val="24"/>
          <w:lang w:val="bg-BG"/>
        </w:rPr>
        <w:t>,</w:t>
      </w:r>
      <w:r w:rsidR="00A61008" w:rsidRPr="00A61008">
        <w:rPr>
          <w:szCs w:val="24"/>
        </w:rPr>
        <w:t xml:space="preserve"> </w:t>
      </w:r>
      <w:proofErr w:type="spellStart"/>
      <w:r w:rsidR="00A61008" w:rsidRPr="00A61008">
        <w:rPr>
          <w:szCs w:val="24"/>
        </w:rPr>
        <w:t>че</w:t>
      </w:r>
      <w:proofErr w:type="spellEnd"/>
      <w:r w:rsidR="00A61008" w:rsidRPr="00A61008">
        <w:rPr>
          <w:szCs w:val="24"/>
        </w:rPr>
        <w:t xml:space="preserve"> е </w:t>
      </w:r>
      <w:proofErr w:type="spellStart"/>
      <w:r w:rsidR="00A61008" w:rsidRPr="00A61008">
        <w:rPr>
          <w:szCs w:val="24"/>
        </w:rPr>
        <w:t>заплатил</w:t>
      </w:r>
      <w:proofErr w:type="spellEnd"/>
      <w:r w:rsidR="00A61008" w:rsidRPr="00A61008">
        <w:rPr>
          <w:szCs w:val="24"/>
        </w:rPr>
        <w:t xml:space="preserve"> </w:t>
      </w:r>
      <w:proofErr w:type="spellStart"/>
      <w:r w:rsidR="00A61008" w:rsidRPr="00A61008">
        <w:rPr>
          <w:szCs w:val="24"/>
        </w:rPr>
        <w:t>на</w:t>
      </w:r>
      <w:proofErr w:type="spellEnd"/>
      <w:r w:rsidR="00A61008" w:rsidRPr="00A61008">
        <w:rPr>
          <w:szCs w:val="24"/>
        </w:rPr>
        <w:t xml:space="preserve"> </w:t>
      </w:r>
      <w:proofErr w:type="spellStart"/>
      <w:r w:rsidR="00A61008" w:rsidRPr="00A61008">
        <w:rPr>
          <w:szCs w:val="24"/>
        </w:rPr>
        <w:t>подизпълнител</w:t>
      </w:r>
      <w:proofErr w:type="spellEnd"/>
      <w:r w:rsidR="00A61008" w:rsidRPr="00A61008">
        <w:rPr>
          <w:szCs w:val="24"/>
          <w:lang w:val="bg-BG"/>
        </w:rPr>
        <w:t>я</w:t>
      </w:r>
      <w:r w:rsidR="00A61008" w:rsidRPr="00A61008">
        <w:rPr>
          <w:szCs w:val="24"/>
        </w:rPr>
        <w:t xml:space="preserve"> </w:t>
      </w:r>
      <w:proofErr w:type="spellStart"/>
      <w:r w:rsidR="00A61008" w:rsidRPr="00A61008">
        <w:rPr>
          <w:szCs w:val="24"/>
        </w:rPr>
        <w:t>всички</w:t>
      </w:r>
      <w:proofErr w:type="spellEnd"/>
      <w:r w:rsidR="00A61008" w:rsidRPr="00A61008">
        <w:rPr>
          <w:szCs w:val="24"/>
        </w:rPr>
        <w:t xml:space="preserve"> </w:t>
      </w:r>
      <w:proofErr w:type="spellStart"/>
      <w:r w:rsidR="00A61008" w:rsidRPr="00A61008">
        <w:rPr>
          <w:szCs w:val="24"/>
        </w:rPr>
        <w:t>работи</w:t>
      </w:r>
      <w:proofErr w:type="spellEnd"/>
      <w:r w:rsidR="00A61008" w:rsidRPr="00A61008">
        <w:rPr>
          <w:szCs w:val="24"/>
        </w:rPr>
        <w:t xml:space="preserve">, </w:t>
      </w:r>
      <w:proofErr w:type="spellStart"/>
      <w:r w:rsidR="00A61008" w:rsidRPr="00A61008">
        <w:rPr>
          <w:szCs w:val="24"/>
        </w:rPr>
        <w:t>приети</w:t>
      </w:r>
      <w:proofErr w:type="spellEnd"/>
      <w:r w:rsidR="00A61008" w:rsidRPr="00A61008">
        <w:rPr>
          <w:szCs w:val="24"/>
        </w:rPr>
        <w:t xml:space="preserve"> </w:t>
      </w:r>
      <w:r w:rsidR="00A61008" w:rsidRPr="00A61008">
        <w:rPr>
          <w:szCs w:val="24"/>
          <w:lang w:val="bg-BG"/>
        </w:rPr>
        <w:t xml:space="preserve">от възложителя </w:t>
      </w:r>
      <w:r w:rsidR="00A61008" w:rsidRPr="00A61008">
        <w:rPr>
          <w:szCs w:val="24"/>
        </w:rPr>
        <w:t xml:space="preserve">в </w:t>
      </w:r>
      <w:proofErr w:type="spellStart"/>
      <w:r w:rsidR="00A61008" w:rsidRPr="00A61008">
        <w:rPr>
          <w:szCs w:val="24"/>
        </w:rPr>
        <w:t>присъствието</w:t>
      </w:r>
      <w:proofErr w:type="spellEnd"/>
      <w:r w:rsidR="00A61008" w:rsidRPr="00A61008">
        <w:rPr>
          <w:szCs w:val="24"/>
        </w:rPr>
        <w:t xml:space="preserve"> </w:t>
      </w:r>
      <w:proofErr w:type="spellStart"/>
      <w:r w:rsidR="00A61008" w:rsidRPr="00A61008">
        <w:rPr>
          <w:szCs w:val="24"/>
        </w:rPr>
        <w:t>на</w:t>
      </w:r>
      <w:proofErr w:type="spellEnd"/>
      <w:r w:rsidR="00A61008" w:rsidRPr="00A61008">
        <w:rPr>
          <w:szCs w:val="24"/>
        </w:rPr>
        <w:t xml:space="preserve"> </w:t>
      </w:r>
      <w:proofErr w:type="spellStart"/>
      <w:r w:rsidR="00A61008" w:rsidRPr="00A61008">
        <w:rPr>
          <w:szCs w:val="24"/>
        </w:rPr>
        <w:t>изпълнителя</w:t>
      </w:r>
      <w:proofErr w:type="spellEnd"/>
      <w:r w:rsidR="00A61008" w:rsidRPr="00A61008">
        <w:rPr>
          <w:szCs w:val="24"/>
        </w:rPr>
        <w:t xml:space="preserve"> и </w:t>
      </w:r>
      <w:proofErr w:type="spellStart"/>
      <w:r w:rsidR="00A61008" w:rsidRPr="00A61008">
        <w:rPr>
          <w:szCs w:val="24"/>
        </w:rPr>
        <w:t>на</w:t>
      </w:r>
      <w:proofErr w:type="spellEnd"/>
      <w:r w:rsidR="00A61008" w:rsidRPr="00A61008">
        <w:rPr>
          <w:szCs w:val="24"/>
        </w:rPr>
        <w:t xml:space="preserve"> </w:t>
      </w:r>
      <w:proofErr w:type="spellStart"/>
      <w:r w:rsidR="00A61008" w:rsidRPr="00A61008">
        <w:rPr>
          <w:szCs w:val="24"/>
        </w:rPr>
        <w:t>подизпълнителя</w:t>
      </w:r>
      <w:proofErr w:type="spellEnd"/>
      <w:r w:rsidR="00A61008" w:rsidRPr="00A61008">
        <w:rPr>
          <w:szCs w:val="24"/>
          <w:lang w:val="bg-BG"/>
        </w:rPr>
        <w:t xml:space="preserve"> (важи в случай на</w:t>
      </w:r>
      <w:r w:rsidR="00A61008" w:rsidRPr="00A61008">
        <w:rPr>
          <w:szCs w:val="24"/>
        </w:rPr>
        <w:t xml:space="preserve"> </w:t>
      </w:r>
      <w:proofErr w:type="spellStart"/>
      <w:r w:rsidR="00A61008" w:rsidRPr="00A61008">
        <w:rPr>
          <w:szCs w:val="24"/>
        </w:rPr>
        <w:t>сключен</w:t>
      </w:r>
      <w:proofErr w:type="spellEnd"/>
      <w:r w:rsidR="00A61008" w:rsidRPr="00A61008">
        <w:rPr>
          <w:szCs w:val="24"/>
        </w:rPr>
        <w:t xml:space="preserve"> </w:t>
      </w:r>
      <w:proofErr w:type="spellStart"/>
      <w:r w:rsidR="00A61008" w:rsidRPr="00A61008">
        <w:rPr>
          <w:szCs w:val="24"/>
        </w:rPr>
        <w:t>договор</w:t>
      </w:r>
      <w:proofErr w:type="spellEnd"/>
      <w:r w:rsidR="00A61008" w:rsidRPr="00A61008">
        <w:rPr>
          <w:szCs w:val="24"/>
        </w:rPr>
        <w:t xml:space="preserve"> </w:t>
      </w:r>
      <w:proofErr w:type="spellStart"/>
      <w:r w:rsidR="00A61008" w:rsidRPr="00A61008">
        <w:rPr>
          <w:szCs w:val="24"/>
        </w:rPr>
        <w:t>за</w:t>
      </w:r>
      <w:proofErr w:type="spellEnd"/>
      <w:r w:rsidR="00A61008" w:rsidRPr="00A61008">
        <w:rPr>
          <w:szCs w:val="24"/>
        </w:rPr>
        <w:t xml:space="preserve"> </w:t>
      </w:r>
      <w:proofErr w:type="spellStart"/>
      <w:r w:rsidR="00A61008" w:rsidRPr="00A61008">
        <w:rPr>
          <w:szCs w:val="24"/>
        </w:rPr>
        <w:t>подизпълнение</w:t>
      </w:r>
      <w:proofErr w:type="spellEnd"/>
      <w:r w:rsidR="00A61008" w:rsidRPr="00A61008">
        <w:rPr>
          <w:szCs w:val="24"/>
          <w:lang w:val="bg-BG"/>
        </w:rPr>
        <w:t>)</w:t>
      </w:r>
      <w:r w:rsidR="00A61008" w:rsidRPr="00A61008">
        <w:rPr>
          <w:szCs w:val="24"/>
          <w:lang w:val="bg-BG" w:eastAsia="bg-BG"/>
        </w:rPr>
        <w:t xml:space="preserve"> – 1 копи</w:t>
      </w:r>
      <w:r w:rsidR="00FC03A8">
        <w:rPr>
          <w:szCs w:val="24"/>
          <w:lang w:val="ru-RU" w:eastAsia="bg-BG"/>
        </w:rPr>
        <w:t>е.</w:t>
      </w:r>
    </w:p>
    <w:p w14:paraId="2752DE94" w14:textId="77777777" w:rsidR="004441AB" w:rsidRDefault="004441AB" w:rsidP="004441AB">
      <w:pPr>
        <w:tabs>
          <w:tab w:val="left" w:pos="0"/>
          <w:tab w:val="center" w:pos="567"/>
          <w:tab w:val="right" w:pos="8306"/>
        </w:tabs>
        <w:suppressAutoHyphens w:val="0"/>
        <w:autoSpaceDN/>
        <w:jc w:val="both"/>
        <w:textAlignment w:val="auto"/>
        <w:rPr>
          <w:szCs w:val="24"/>
          <w:lang w:val="bg-BG"/>
        </w:rPr>
      </w:pPr>
    </w:p>
    <w:p w14:paraId="31318A51" w14:textId="77777777" w:rsidR="004441AB" w:rsidRPr="004441AB" w:rsidRDefault="004441AB" w:rsidP="004441AB">
      <w:pPr>
        <w:tabs>
          <w:tab w:val="left" w:pos="0"/>
          <w:tab w:val="center" w:pos="567"/>
          <w:tab w:val="right" w:pos="8306"/>
        </w:tabs>
        <w:suppressAutoHyphens w:val="0"/>
        <w:autoSpaceDN/>
        <w:ind w:firstLine="567"/>
        <w:jc w:val="both"/>
        <w:textAlignment w:val="auto"/>
        <w:rPr>
          <w:szCs w:val="24"/>
          <w:lang w:val="bg-BG"/>
        </w:rPr>
      </w:pPr>
      <w:r>
        <w:rPr>
          <w:szCs w:val="24"/>
          <w:lang w:val="bg-BG"/>
        </w:rPr>
        <w:t>ПРИЛОЖЕНИЕ: Съгласно текста.</w:t>
      </w:r>
    </w:p>
    <w:p w14:paraId="549401E4" w14:textId="77777777" w:rsidR="00A23315" w:rsidRPr="00B90EE8" w:rsidRDefault="00A23315" w:rsidP="004F70C1">
      <w:pPr>
        <w:ind w:firstLine="540"/>
        <w:jc w:val="both"/>
        <w:rPr>
          <w:szCs w:val="24"/>
          <w:lang w:val="ru-RU"/>
        </w:rPr>
      </w:pPr>
    </w:p>
    <w:p w14:paraId="4D197812" w14:textId="77777777" w:rsidR="009101BE" w:rsidRPr="00B90EE8" w:rsidRDefault="009101BE">
      <w:pPr>
        <w:jc w:val="both"/>
        <w:rPr>
          <w:szCs w:val="24"/>
          <w:lang w:val="ru-RU"/>
        </w:rPr>
      </w:pPr>
    </w:p>
    <w:p w14:paraId="6520281F" w14:textId="77777777" w:rsidR="00E506A0" w:rsidRPr="00B90EE8" w:rsidRDefault="00E506A0" w:rsidP="00E506A0">
      <w:pPr>
        <w:jc w:val="both"/>
        <w:rPr>
          <w:b/>
          <w:szCs w:val="24"/>
          <w:lang w:val="bg-BG"/>
        </w:rPr>
      </w:pPr>
      <w:r w:rsidRPr="00B90EE8">
        <w:rPr>
          <w:b/>
          <w:szCs w:val="24"/>
          <w:lang w:val="bg-BG"/>
        </w:rPr>
        <w:t xml:space="preserve">С </w:t>
      </w:r>
      <w:r w:rsidR="00850372" w:rsidRPr="00B90EE8">
        <w:rPr>
          <w:b/>
          <w:szCs w:val="24"/>
          <w:lang w:val="bg-BG"/>
        </w:rPr>
        <w:t>уважение,</w:t>
      </w:r>
    </w:p>
    <w:p w14:paraId="1DB02872" w14:textId="77777777" w:rsidR="00E506A0" w:rsidRPr="00B90EE8" w:rsidRDefault="00E506A0" w:rsidP="00E506A0">
      <w:pPr>
        <w:jc w:val="both"/>
        <w:rPr>
          <w:b/>
          <w:szCs w:val="24"/>
          <w:lang w:val="bg-BG"/>
        </w:rPr>
      </w:pPr>
    </w:p>
    <w:p w14:paraId="0A0C6892" w14:textId="77777777" w:rsidR="00850372" w:rsidRPr="00850372" w:rsidRDefault="00850372" w:rsidP="00850372">
      <w:pPr>
        <w:suppressAutoHyphens w:val="0"/>
        <w:autoSpaceDN/>
        <w:textAlignment w:val="auto"/>
        <w:rPr>
          <w:szCs w:val="24"/>
          <w:lang w:val="bg-BG"/>
        </w:rPr>
      </w:pPr>
      <w:r w:rsidRPr="00850372">
        <w:rPr>
          <w:szCs w:val="24"/>
          <w:lang w:val="bg-BG"/>
        </w:rPr>
        <w:t>……................……….................</w:t>
      </w:r>
    </w:p>
    <w:p w14:paraId="191463A3" w14:textId="77777777" w:rsidR="00850372" w:rsidRPr="00B90EE8" w:rsidRDefault="00850372" w:rsidP="00850372">
      <w:pPr>
        <w:jc w:val="both"/>
        <w:rPr>
          <w:i/>
          <w:color w:val="808080"/>
          <w:szCs w:val="24"/>
          <w:lang w:val="bg-BG"/>
        </w:rPr>
      </w:pPr>
      <w:r w:rsidRPr="00B90EE8">
        <w:rPr>
          <w:i/>
          <w:color w:val="808080"/>
          <w:szCs w:val="24"/>
          <w:lang w:val="bg-BG"/>
        </w:rPr>
        <w:t xml:space="preserve">(трите имена на представляващия изпълнителя </w:t>
      </w:r>
    </w:p>
    <w:p w14:paraId="3E3F1957" w14:textId="77777777" w:rsidR="009A4CEC" w:rsidRPr="00B90EE8" w:rsidRDefault="00850372" w:rsidP="00850372">
      <w:pPr>
        <w:jc w:val="both"/>
        <w:rPr>
          <w:szCs w:val="24"/>
          <w:lang w:val="bg-BG"/>
        </w:rPr>
      </w:pPr>
      <w:r w:rsidRPr="00B90EE8">
        <w:rPr>
          <w:i/>
          <w:color w:val="808080"/>
          <w:szCs w:val="24"/>
          <w:lang w:val="bg-BG"/>
        </w:rPr>
        <w:t>по договора за СМР, подпис и печат)</w:t>
      </w:r>
    </w:p>
    <w:sectPr w:rsidR="009A4CEC" w:rsidRPr="00B90EE8" w:rsidSect="00115F3C">
      <w:footerReference w:type="default" r:id="rId8"/>
      <w:headerReference w:type="first" r:id="rId9"/>
      <w:pgSz w:w="11906" w:h="16838"/>
      <w:pgMar w:top="993" w:right="991" w:bottom="360" w:left="1260" w:header="284" w:footer="387" w:gutter="0"/>
      <w:cols w:space="708"/>
      <w:titlePg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1FC8BCC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C864F9" w14:textId="77777777" w:rsidR="008C0E00" w:rsidRDefault="008C0E00" w:rsidP="009350CE">
      <w:r>
        <w:separator/>
      </w:r>
    </w:p>
  </w:endnote>
  <w:endnote w:type="continuationSeparator" w:id="0">
    <w:p w14:paraId="15005A95" w14:textId="77777777" w:rsidR="008C0E00" w:rsidRDefault="008C0E00" w:rsidP="009350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9EF408" w14:textId="77777777" w:rsidR="009350CE" w:rsidRDefault="008C0E00">
    <w:pPr>
      <w:pStyle w:val="Footer"/>
      <w:ind w:right="360"/>
    </w:pPr>
    <w:r>
      <w:rPr>
        <w:noProof/>
        <w:lang w:val="bg-BG" w:eastAsia="bg-BG"/>
      </w:rPr>
      <w:pict w14:anchorId="11792FED"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margin-left:-259.7pt;margin-top:.05pt;width:6.05pt;height:13.8pt;z-index:251657728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" filled="f" stroked="f">
          <v:textbox style="mso-fit-shape-to-text:t" inset="0,0,0,0">
            <w:txbxContent>
              <w:p w14:paraId="71305609" w14:textId="77777777" w:rsidR="009350CE" w:rsidRDefault="00CE05C6">
                <w:pPr>
                  <w:pStyle w:val="Footer"/>
                </w:pPr>
                <w:r>
                  <w:rPr>
                    <w:rStyle w:val="PageNumber"/>
                    <w:color w:val="808080"/>
                  </w:rPr>
                  <w:fldChar w:fldCharType="begin"/>
                </w:r>
                <w:r w:rsidR="009350CE">
                  <w:rPr>
                    <w:rStyle w:val="PageNumber"/>
                    <w:color w:val="808080"/>
                  </w:rPr>
                  <w:instrText xml:space="preserve"> PAGE </w:instrText>
                </w:r>
                <w:r>
                  <w:rPr>
                    <w:rStyle w:val="PageNumber"/>
                    <w:color w:val="808080"/>
                  </w:rPr>
                  <w:fldChar w:fldCharType="separate"/>
                </w:r>
                <w:r w:rsidR="00A61008">
                  <w:rPr>
                    <w:rStyle w:val="PageNumber"/>
                    <w:noProof/>
                    <w:color w:val="808080"/>
                  </w:rPr>
                  <w:t>2</w:t>
                </w:r>
                <w:r>
                  <w:rPr>
                    <w:rStyle w:val="PageNumber"/>
                    <w:color w:val="808080"/>
                  </w:rPr>
                  <w:fldChar w:fldCharType="end"/>
                </w:r>
              </w:p>
            </w:txbxContent>
          </v:textbox>
          <w10:wrap type="square"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798ADC" w14:textId="77777777" w:rsidR="008C0E00" w:rsidRDefault="008C0E00" w:rsidP="009350CE">
      <w:r w:rsidRPr="009350CE">
        <w:rPr>
          <w:color w:val="000000"/>
        </w:rPr>
        <w:separator/>
      </w:r>
    </w:p>
  </w:footnote>
  <w:footnote w:type="continuationSeparator" w:id="0">
    <w:p w14:paraId="4E2D1CA2" w14:textId="77777777" w:rsidR="008C0E00" w:rsidRDefault="008C0E00" w:rsidP="009350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A85581" w14:textId="77777777" w:rsidR="00B90EE8" w:rsidRPr="00B90EE8" w:rsidRDefault="00B90EE8" w:rsidP="00B90EE8">
    <w:pPr>
      <w:rPr>
        <w:i/>
        <w:color w:val="808080"/>
        <w:sz w:val="20"/>
        <w:lang w:val="bg-BG" w:eastAsia="bg-BG"/>
      </w:rPr>
    </w:pPr>
    <w:proofErr w:type="spellStart"/>
    <w:r w:rsidRPr="00B90EE8">
      <w:rPr>
        <w:bCs/>
        <w:i/>
        <w:iCs/>
        <w:color w:val="808080"/>
        <w:sz w:val="20"/>
        <w:lang w:val="ru-RU"/>
      </w:rPr>
      <w:t>Национална</w:t>
    </w:r>
    <w:proofErr w:type="spellEnd"/>
    <w:r w:rsidRPr="00B90EE8">
      <w:rPr>
        <w:bCs/>
        <w:i/>
        <w:iCs/>
        <w:color w:val="808080"/>
        <w:sz w:val="20"/>
        <w:lang w:val="ru-RU"/>
      </w:rPr>
      <w:t xml:space="preserve"> </w:t>
    </w:r>
    <w:proofErr w:type="spellStart"/>
    <w:r w:rsidRPr="00B90EE8">
      <w:rPr>
        <w:bCs/>
        <w:i/>
        <w:iCs/>
        <w:color w:val="808080"/>
        <w:sz w:val="20"/>
        <w:lang w:val="ru-RU"/>
      </w:rPr>
      <w:t>програма</w:t>
    </w:r>
    <w:proofErr w:type="spellEnd"/>
    <w:r w:rsidRPr="00B90EE8">
      <w:rPr>
        <w:bCs/>
        <w:i/>
        <w:iCs/>
        <w:color w:val="808080"/>
        <w:sz w:val="20"/>
        <w:lang w:val="ru-RU"/>
      </w:rPr>
      <w:t xml:space="preserve"> за </w:t>
    </w:r>
    <w:proofErr w:type="spellStart"/>
    <w:r w:rsidRPr="00B90EE8">
      <w:rPr>
        <w:bCs/>
        <w:i/>
        <w:iCs/>
        <w:color w:val="808080"/>
        <w:sz w:val="20"/>
        <w:lang w:val="ru-RU"/>
      </w:rPr>
      <w:t>достъпна</w:t>
    </w:r>
    <w:proofErr w:type="spellEnd"/>
    <w:r w:rsidRPr="00B90EE8">
      <w:rPr>
        <w:bCs/>
        <w:i/>
        <w:iCs/>
        <w:color w:val="808080"/>
        <w:sz w:val="20"/>
        <w:lang w:val="ru-RU"/>
      </w:rPr>
      <w:t xml:space="preserve"> </w:t>
    </w:r>
    <w:proofErr w:type="spellStart"/>
    <w:r w:rsidRPr="00B90EE8">
      <w:rPr>
        <w:bCs/>
        <w:i/>
        <w:iCs/>
        <w:color w:val="808080"/>
        <w:sz w:val="20"/>
        <w:lang w:val="ru-RU"/>
      </w:rPr>
      <w:t>жилищна</w:t>
    </w:r>
    <w:proofErr w:type="spellEnd"/>
    <w:r w:rsidRPr="00B90EE8">
      <w:rPr>
        <w:bCs/>
        <w:i/>
        <w:iCs/>
        <w:color w:val="808080"/>
        <w:sz w:val="20"/>
        <w:lang w:val="ru-RU"/>
      </w:rPr>
      <w:t xml:space="preserve"> среда и </w:t>
    </w:r>
    <w:proofErr w:type="spellStart"/>
    <w:r w:rsidRPr="00B90EE8">
      <w:rPr>
        <w:bCs/>
        <w:i/>
        <w:iCs/>
        <w:color w:val="808080"/>
        <w:sz w:val="20"/>
        <w:lang w:val="ru-RU"/>
      </w:rPr>
      <w:t>лична</w:t>
    </w:r>
    <w:proofErr w:type="spellEnd"/>
    <w:r w:rsidRPr="00B90EE8">
      <w:rPr>
        <w:bCs/>
        <w:i/>
        <w:iCs/>
        <w:color w:val="808080"/>
        <w:sz w:val="20"/>
        <w:lang w:val="ru-RU"/>
      </w:rPr>
      <w:t xml:space="preserve"> </w:t>
    </w:r>
    <w:proofErr w:type="spellStart"/>
    <w:r w:rsidRPr="00B90EE8">
      <w:rPr>
        <w:bCs/>
        <w:i/>
        <w:iCs/>
        <w:color w:val="808080"/>
        <w:sz w:val="20"/>
        <w:lang w:val="ru-RU"/>
      </w:rPr>
      <w:t>мобилност</w:t>
    </w:r>
    <w:proofErr w:type="spellEnd"/>
    <w:r w:rsidRPr="00B90EE8">
      <w:rPr>
        <w:bCs/>
        <w:i/>
        <w:iCs/>
        <w:color w:val="808080"/>
        <w:sz w:val="20"/>
        <w:lang w:val="ru-RU"/>
      </w:rPr>
      <w:t xml:space="preserve"> </w:t>
    </w:r>
    <w:r w:rsidRPr="00B90EE8">
      <w:rPr>
        <w:bCs/>
        <w:i/>
        <w:iCs/>
        <w:color w:val="808080"/>
        <w:sz w:val="20"/>
        <w:lang w:val="en-US"/>
      </w:rPr>
      <w:t xml:space="preserve">2019 </w:t>
    </w:r>
    <w:r w:rsidRPr="00B90EE8">
      <w:rPr>
        <w:bCs/>
        <w:i/>
        <w:iCs/>
        <w:color w:val="808080"/>
        <w:sz w:val="20"/>
        <w:lang w:val="ru-RU"/>
      </w:rPr>
      <w:t>– Компонент 1</w:t>
    </w:r>
    <w:r w:rsidRPr="00B90EE8">
      <w:rPr>
        <w:i/>
        <w:color w:val="808080"/>
        <w:sz w:val="20"/>
        <w:lang w:val="bg-BG" w:eastAsia="bg-BG"/>
      </w:rPr>
      <w:t xml:space="preserve"> </w:t>
    </w:r>
  </w:p>
  <w:p w14:paraId="61E53B3C" w14:textId="77777777" w:rsidR="006912C9" w:rsidRDefault="006912C9" w:rsidP="00B90EE8">
    <w:pPr>
      <w:jc w:val="right"/>
    </w:pPr>
    <w:r w:rsidRPr="00B90EE8">
      <w:rPr>
        <w:i/>
        <w:color w:val="808080" w:themeColor="background1" w:themeShade="80"/>
        <w:sz w:val="20"/>
        <w:lang w:val="ru-RU"/>
      </w:rPr>
      <w:t>Приложение</w:t>
    </w:r>
    <w:r w:rsidR="00B90EE8" w:rsidRPr="00B90EE8">
      <w:rPr>
        <w:i/>
        <w:color w:val="808080" w:themeColor="background1" w:themeShade="80"/>
        <w:sz w:val="20"/>
        <w:lang w:val="ru-RU"/>
      </w:rPr>
      <w:t xml:space="preserve"> – </w:t>
    </w:r>
    <w:proofErr w:type="spellStart"/>
    <w:r w:rsidR="00115F3C">
      <w:rPr>
        <w:i/>
        <w:color w:val="808080" w:themeColor="background1" w:themeShade="80"/>
        <w:sz w:val="20"/>
        <w:lang w:val="ru-RU"/>
      </w:rPr>
      <w:t>Писмо</w:t>
    </w:r>
    <w:proofErr w:type="spellEnd"/>
    <w:r w:rsidR="00B90EE8" w:rsidRPr="00B90EE8">
      <w:rPr>
        <w:i/>
        <w:color w:val="808080" w:themeColor="background1" w:themeShade="80"/>
        <w:sz w:val="20"/>
        <w:lang w:val="ru-RU"/>
      </w:rPr>
      <w:t xml:space="preserve"> за </w:t>
    </w:r>
    <w:proofErr w:type="spellStart"/>
    <w:r w:rsidR="00A61008">
      <w:rPr>
        <w:i/>
        <w:color w:val="808080" w:themeColor="background1" w:themeShade="80"/>
        <w:sz w:val="20"/>
        <w:lang w:val="ru-RU"/>
      </w:rPr>
      <w:t>окончателно</w:t>
    </w:r>
    <w:proofErr w:type="spellEnd"/>
    <w:r w:rsidR="00B90EE8" w:rsidRPr="00B90EE8">
      <w:rPr>
        <w:i/>
        <w:color w:val="808080" w:themeColor="background1" w:themeShade="80"/>
        <w:sz w:val="20"/>
        <w:lang w:val="ru-RU"/>
      </w:rPr>
      <w:t xml:space="preserve"> </w:t>
    </w:r>
    <w:proofErr w:type="spellStart"/>
    <w:r w:rsidR="00B90EE8" w:rsidRPr="00B90EE8">
      <w:rPr>
        <w:i/>
        <w:color w:val="808080" w:themeColor="background1" w:themeShade="80"/>
        <w:sz w:val="20"/>
        <w:lang w:val="ru-RU"/>
      </w:rPr>
      <w:t>плащане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87266F"/>
    <w:multiLevelType w:val="multilevel"/>
    <w:tmpl w:val="9F4CB78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">
    <w:nsid w:val="65C219C0"/>
    <w:multiLevelType w:val="hybridMultilevel"/>
    <w:tmpl w:val="020C02E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indows User">
    <w15:presenceInfo w15:providerId="None" w15:userId="Windows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50CE"/>
    <w:rsid w:val="00003F81"/>
    <w:rsid w:val="00022DD4"/>
    <w:rsid w:val="0004509F"/>
    <w:rsid w:val="00062F81"/>
    <w:rsid w:val="000651B3"/>
    <w:rsid w:val="000768D8"/>
    <w:rsid w:val="00083B07"/>
    <w:rsid w:val="000F0FF3"/>
    <w:rsid w:val="000F37D3"/>
    <w:rsid w:val="00115F3C"/>
    <w:rsid w:val="00130881"/>
    <w:rsid w:val="00146E8C"/>
    <w:rsid w:val="00151935"/>
    <w:rsid w:val="00151D86"/>
    <w:rsid w:val="001579CD"/>
    <w:rsid w:val="001629A7"/>
    <w:rsid w:val="00163502"/>
    <w:rsid w:val="001653FC"/>
    <w:rsid w:val="00174261"/>
    <w:rsid w:val="0018139C"/>
    <w:rsid w:val="00183DD0"/>
    <w:rsid w:val="00192F37"/>
    <w:rsid w:val="00194871"/>
    <w:rsid w:val="001948F6"/>
    <w:rsid w:val="001B25B7"/>
    <w:rsid w:val="001E012A"/>
    <w:rsid w:val="001E43AF"/>
    <w:rsid w:val="00227F12"/>
    <w:rsid w:val="002367EE"/>
    <w:rsid w:val="00263B9E"/>
    <w:rsid w:val="00274352"/>
    <w:rsid w:val="002858BD"/>
    <w:rsid w:val="002A295F"/>
    <w:rsid w:val="002B6A64"/>
    <w:rsid w:val="002C583C"/>
    <w:rsid w:val="002C70F3"/>
    <w:rsid w:val="002F11E7"/>
    <w:rsid w:val="00304129"/>
    <w:rsid w:val="003604A5"/>
    <w:rsid w:val="00362FA8"/>
    <w:rsid w:val="0038234C"/>
    <w:rsid w:val="00396810"/>
    <w:rsid w:val="003E43A5"/>
    <w:rsid w:val="003E770F"/>
    <w:rsid w:val="003F7FD2"/>
    <w:rsid w:val="00407E54"/>
    <w:rsid w:val="004441AB"/>
    <w:rsid w:val="00467B0B"/>
    <w:rsid w:val="00471691"/>
    <w:rsid w:val="004B3525"/>
    <w:rsid w:val="004F70C1"/>
    <w:rsid w:val="0050440B"/>
    <w:rsid w:val="00512C4C"/>
    <w:rsid w:val="00533AF5"/>
    <w:rsid w:val="005A2A36"/>
    <w:rsid w:val="005D3625"/>
    <w:rsid w:val="00634227"/>
    <w:rsid w:val="0064285A"/>
    <w:rsid w:val="00663F0D"/>
    <w:rsid w:val="006912C9"/>
    <w:rsid w:val="006A3C4C"/>
    <w:rsid w:val="006C5F6B"/>
    <w:rsid w:val="006C7DC2"/>
    <w:rsid w:val="006E5E7D"/>
    <w:rsid w:val="006E67FA"/>
    <w:rsid w:val="007F686C"/>
    <w:rsid w:val="00850372"/>
    <w:rsid w:val="00883874"/>
    <w:rsid w:val="008C0E00"/>
    <w:rsid w:val="008D0156"/>
    <w:rsid w:val="008D2894"/>
    <w:rsid w:val="008D3AC0"/>
    <w:rsid w:val="008D7FC3"/>
    <w:rsid w:val="00903806"/>
    <w:rsid w:val="009101BE"/>
    <w:rsid w:val="00930F9C"/>
    <w:rsid w:val="009350CE"/>
    <w:rsid w:val="00942214"/>
    <w:rsid w:val="009643AB"/>
    <w:rsid w:val="0098488C"/>
    <w:rsid w:val="009A4CEC"/>
    <w:rsid w:val="009C0317"/>
    <w:rsid w:val="009F5B97"/>
    <w:rsid w:val="00A23315"/>
    <w:rsid w:val="00A357E6"/>
    <w:rsid w:val="00A44DDF"/>
    <w:rsid w:val="00A47A31"/>
    <w:rsid w:val="00A56C4B"/>
    <w:rsid w:val="00A61008"/>
    <w:rsid w:val="00A82CA8"/>
    <w:rsid w:val="00AA4541"/>
    <w:rsid w:val="00AD7B78"/>
    <w:rsid w:val="00AF6648"/>
    <w:rsid w:val="00AF6CD8"/>
    <w:rsid w:val="00B12C07"/>
    <w:rsid w:val="00B822F0"/>
    <w:rsid w:val="00B90EE8"/>
    <w:rsid w:val="00B914F7"/>
    <w:rsid w:val="00BB3063"/>
    <w:rsid w:val="00BB4608"/>
    <w:rsid w:val="00C15656"/>
    <w:rsid w:val="00C420ED"/>
    <w:rsid w:val="00C772CD"/>
    <w:rsid w:val="00CB69CC"/>
    <w:rsid w:val="00CC32DA"/>
    <w:rsid w:val="00CE05C6"/>
    <w:rsid w:val="00D115C7"/>
    <w:rsid w:val="00D53F30"/>
    <w:rsid w:val="00D74DA7"/>
    <w:rsid w:val="00D80527"/>
    <w:rsid w:val="00D90E81"/>
    <w:rsid w:val="00D92D21"/>
    <w:rsid w:val="00DC1641"/>
    <w:rsid w:val="00DF3E20"/>
    <w:rsid w:val="00E00E09"/>
    <w:rsid w:val="00E03EF6"/>
    <w:rsid w:val="00E07738"/>
    <w:rsid w:val="00E27E30"/>
    <w:rsid w:val="00E506A0"/>
    <w:rsid w:val="00E571BA"/>
    <w:rsid w:val="00E722E4"/>
    <w:rsid w:val="00EA70C9"/>
    <w:rsid w:val="00EB359D"/>
    <w:rsid w:val="00F4197B"/>
    <w:rsid w:val="00F75D60"/>
    <w:rsid w:val="00F767A0"/>
    <w:rsid w:val="00F86708"/>
    <w:rsid w:val="00FA1313"/>
    <w:rsid w:val="00FC03A8"/>
    <w:rsid w:val="00FC262C"/>
    <w:rsid w:val="00FC3558"/>
    <w:rsid w:val="00FE19C8"/>
    <w:rsid w:val="00FF0144"/>
    <w:rsid w:val="00FF1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F0977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50CE"/>
    <w:pPr>
      <w:suppressAutoHyphens/>
      <w:autoSpaceDN w:val="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9350CE"/>
    <w:pPr>
      <w:keepNext/>
      <w:outlineLvl w:val="0"/>
    </w:pPr>
    <w:rPr>
      <w:lang w:val="en-US"/>
    </w:rPr>
  </w:style>
  <w:style w:type="paragraph" w:styleId="Heading3">
    <w:name w:val="heading 3"/>
    <w:basedOn w:val="Normal"/>
    <w:next w:val="Normal"/>
    <w:qFormat/>
    <w:rsid w:val="009350C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350CE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9350CE"/>
  </w:style>
  <w:style w:type="paragraph" w:customStyle="1" w:styleId="classification">
    <w:name w:val="classification"/>
    <w:basedOn w:val="Normal"/>
    <w:rsid w:val="009350CE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z w:val="22"/>
    </w:rPr>
  </w:style>
  <w:style w:type="paragraph" w:styleId="Header">
    <w:name w:val="header"/>
    <w:basedOn w:val="Normal"/>
    <w:rsid w:val="009350CE"/>
    <w:pPr>
      <w:tabs>
        <w:tab w:val="center" w:pos="4536"/>
        <w:tab w:val="right" w:pos="9072"/>
      </w:tabs>
    </w:p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rsid w:val="009350CE"/>
    <w:pPr>
      <w:tabs>
        <w:tab w:val="left" w:pos="709"/>
      </w:tabs>
    </w:pPr>
    <w:rPr>
      <w:rFonts w:ascii="Tahoma" w:hAnsi="Tahoma" w:cs="Arial"/>
      <w:szCs w:val="24"/>
      <w:lang w:val="pl-PL" w:eastAsia="pl-PL"/>
    </w:rPr>
  </w:style>
  <w:style w:type="paragraph" w:styleId="BalloonText">
    <w:name w:val="Balloon Text"/>
    <w:basedOn w:val="Normal"/>
    <w:rsid w:val="009350CE"/>
    <w:rPr>
      <w:rFonts w:ascii="Tahoma" w:hAnsi="Tahoma" w:cs="Tahoma"/>
      <w:sz w:val="16"/>
      <w:szCs w:val="16"/>
    </w:rPr>
  </w:style>
  <w:style w:type="paragraph" w:customStyle="1" w:styleId="CharCharCharCharChar">
    <w:name w:val="Char Char Char Char Char"/>
    <w:basedOn w:val="Normal"/>
    <w:rsid w:val="009350CE"/>
    <w:pPr>
      <w:tabs>
        <w:tab w:val="left" w:pos="709"/>
      </w:tabs>
    </w:pPr>
    <w:rPr>
      <w:rFonts w:ascii="Tahoma" w:hAnsi="Tahoma" w:cs="Arial"/>
      <w:szCs w:val="24"/>
      <w:lang w:val="pl-PL" w:eastAsia="pl-PL"/>
    </w:rPr>
  </w:style>
  <w:style w:type="paragraph" w:customStyle="1" w:styleId="CharCharCharCharCharCharCharChar">
    <w:name w:val="Char Char Char Char Char Char Char Char"/>
    <w:basedOn w:val="Normal"/>
    <w:rsid w:val="009350CE"/>
    <w:pPr>
      <w:tabs>
        <w:tab w:val="left" w:pos="709"/>
      </w:tabs>
    </w:pPr>
    <w:rPr>
      <w:rFonts w:ascii="Tahoma" w:hAnsi="Tahoma" w:cs="Arial"/>
      <w:szCs w:val="24"/>
      <w:lang w:val="pl-PL" w:eastAsia="pl-PL"/>
    </w:rPr>
  </w:style>
  <w:style w:type="paragraph" w:styleId="BodyText">
    <w:name w:val="Body Text"/>
    <w:basedOn w:val="Normal"/>
    <w:rsid w:val="009350CE"/>
    <w:pPr>
      <w:spacing w:after="120"/>
      <w:jc w:val="both"/>
    </w:pPr>
    <w:rPr>
      <w:szCs w:val="24"/>
      <w:lang w:val="bg-BG"/>
    </w:rPr>
  </w:style>
  <w:style w:type="paragraph" w:customStyle="1" w:styleId="Char">
    <w:name w:val="Char"/>
    <w:basedOn w:val="Normal"/>
    <w:rsid w:val="009350CE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paragraph" w:customStyle="1" w:styleId="CharCharCharCharCharCharCharCharCharCharCharChar">
    <w:name w:val="Char Char Char Char Char Char Char Char Char Char Char Char"/>
    <w:basedOn w:val="Normal"/>
    <w:rsid w:val="009350CE"/>
    <w:pPr>
      <w:tabs>
        <w:tab w:val="left" w:pos="709"/>
      </w:tabs>
    </w:pPr>
    <w:rPr>
      <w:rFonts w:ascii="Tahoma" w:hAnsi="Tahoma" w:cs="Arial"/>
      <w:szCs w:val="24"/>
      <w:lang w:val="pl-PL" w:eastAsia="pl-PL"/>
    </w:rPr>
  </w:style>
  <w:style w:type="paragraph" w:customStyle="1" w:styleId="firstline">
    <w:name w:val="firstline"/>
    <w:basedOn w:val="Normal"/>
    <w:rsid w:val="009350CE"/>
    <w:pPr>
      <w:spacing w:before="100" w:after="100"/>
    </w:pPr>
    <w:rPr>
      <w:szCs w:val="24"/>
      <w:lang w:val="bg-BG" w:eastAsia="bg-BG"/>
    </w:rPr>
  </w:style>
  <w:style w:type="paragraph" w:customStyle="1" w:styleId="Style">
    <w:name w:val="Style"/>
    <w:rsid w:val="009350CE"/>
    <w:pPr>
      <w:widowControl w:val="0"/>
      <w:suppressAutoHyphens/>
      <w:autoSpaceDE w:val="0"/>
      <w:autoSpaceDN w:val="0"/>
      <w:ind w:left="140" w:right="140" w:firstLine="840"/>
      <w:jc w:val="both"/>
      <w:textAlignment w:val="baseline"/>
    </w:pPr>
    <w:rPr>
      <w:sz w:val="24"/>
      <w:szCs w:val="24"/>
    </w:rPr>
  </w:style>
  <w:style w:type="paragraph" w:customStyle="1" w:styleId="Char0">
    <w:name w:val="Char"/>
    <w:basedOn w:val="Normal"/>
    <w:rsid w:val="009350CE"/>
    <w:pPr>
      <w:tabs>
        <w:tab w:val="left" w:pos="709"/>
      </w:tabs>
    </w:pPr>
    <w:rPr>
      <w:rFonts w:ascii="Tahoma" w:hAnsi="Tahoma" w:cs="Arial"/>
      <w:szCs w:val="24"/>
      <w:lang w:val="pl-PL" w:eastAsia="pl-PL"/>
    </w:rPr>
  </w:style>
  <w:style w:type="character" w:customStyle="1" w:styleId="mapname1">
    <w:name w:val="map_name1"/>
    <w:rsid w:val="009350CE"/>
    <w:rPr>
      <w:rFonts w:ascii="Verdana" w:hAnsi="Verdana"/>
      <w:b/>
      <w:bCs/>
      <w:caps/>
      <w:sz w:val="18"/>
      <w:szCs w:val="18"/>
    </w:rPr>
  </w:style>
  <w:style w:type="paragraph" w:customStyle="1" w:styleId="CharCharCharCharCharCharCharCharCharChar">
    <w:name w:val="Char Char Char Char Char Char Char Char Char Char"/>
    <w:basedOn w:val="Normal"/>
    <w:rsid w:val="009350CE"/>
    <w:pPr>
      <w:tabs>
        <w:tab w:val="left" w:pos="709"/>
      </w:tabs>
    </w:pPr>
    <w:rPr>
      <w:rFonts w:ascii="Tahoma" w:hAnsi="Tahoma" w:cs="Arial"/>
      <w:szCs w:val="24"/>
      <w:lang w:val="pl-PL" w:eastAsia="pl-PL"/>
    </w:rPr>
  </w:style>
  <w:style w:type="paragraph" w:customStyle="1" w:styleId="CharCharCharCharCharCharCharCharCharCharCharChar0">
    <w:name w:val="Char Char Char Char Char Char Char Char Char Char Char Char"/>
    <w:basedOn w:val="Normal"/>
    <w:rsid w:val="009350CE"/>
    <w:pPr>
      <w:tabs>
        <w:tab w:val="left" w:pos="709"/>
      </w:tabs>
    </w:pPr>
    <w:rPr>
      <w:rFonts w:ascii="Tahoma" w:hAnsi="Tahoma" w:cs="Arial"/>
      <w:szCs w:val="24"/>
      <w:lang w:val="pl-PL" w:eastAsia="pl-PL"/>
    </w:rPr>
  </w:style>
  <w:style w:type="paragraph" w:customStyle="1" w:styleId="CharCharCharCharCharCharCharCharCharCharCharCharCharCharChar">
    <w:name w:val="Char Char Char Char Char Char Char Char Char Char Char Char Char Char Char"/>
    <w:basedOn w:val="Normal"/>
    <w:rsid w:val="009350CE"/>
    <w:pPr>
      <w:tabs>
        <w:tab w:val="left" w:pos="709"/>
      </w:tabs>
    </w:pPr>
    <w:rPr>
      <w:rFonts w:ascii="Tahoma" w:hAnsi="Tahoma" w:cs="Arial"/>
      <w:szCs w:val="24"/>
      <w:lang w:val="pl-PL" w:eastAsia="pl-PL"/>
    </w:rPr>
  </w:style>
  <w:style w:type="paragraph" w:customStyle="1" w:styleId="CharCharCharCharCharCharCharCharCharCharCharCharCharCharCharCharCharChar">
    <w:name w:val="Char Char Char Char Char Char Char Char Char Char Char Char Char Char Char Char Char Char"/>
    <w:basedOn w:val="Normal"/>
    <w:rsid w:val="009350CE"/>
    <w:pPr>
      <w:tabs>
        <w:tab w:val="left" w:pos="709"/>
      </w:tabs>
    </w:pPr>
    <w:rPr>
      <w:rFonts w:ascii="Tahoma" w:hAnsi="Tahoma" w:cs="Arial"/>
      <w:szCs w:val="24"/>
      <w:lang w:val="pl-PL" w:eastAsia="pl-PL"/>
    </w:rPr>
  </w:style>
  <w:style w:type="paragraph" w:customStyle="1" w:styleId="TableContents">
    <w:name w:val="Table Contents"/>
    <w:basedOn w:val="BodyText"/>
    <w:rsid w:val="009350CE"/>
    <w:pPr>
      <w:widowControl w:val="0"/>
      <w:suppressLineNumbers/>
      <w:jc w:val="left"/>
    </w:pPr>
    <w:rPr>
      <w:rFonts w:eastAsia="HG Mincho Light J"/>
      <w:color w:val="000000"/>
      <w:szCs w:val="20"/>
      <w:lang w:val="en-US" w:eastAsia="bg-BG"/>
    </w:rPr>
  </w:style>
  <w:style w:type="character" w:styleId="Strong">
    <w:name w:val="Strong"/>
    <w:qFormat/>
    <w:rsid w:val="009350CE"/>
    <w:rPr>
      <w:b/>
      <w:bCs/>
    </w:rPr>
  </w:style>
  <w:style w:type="paragraph" w:customStyle="1" w:styleId="CharCharChar">
    <w:name w:val="Char Char Char"/>
    <w:basedOn w:val="Normal"/>
    <w:rsid w:val="009350CE"/>
    <w:pPr>
      <w:tabs>
        <w:tab w:val="left" w:pos="709"/>
      </w:tabs>
    </w:pPr>
    <w:rPr>
      <w:rFonts w:ascii="Tahoma" w:hAnsi="Tahoma" w:cs="Arial"/>
      <w:szCs w:val="24"/>
      <w:lang w:val="pl-PL" w:eastAsia="pl-PL"/>
    </w:rPr>
  </w:style>
  <w:style w:type="paragraph" w:customStyle="1" w:styleId="CharCharCharCharCharCharCharCharChar">
    <w:name w:val="Char Char Char Char Char Char Char Char Char"/>
    <w:basedOn w:val="Normal"/>
    <w:rsid w:val="009350CE"/>
    <w:pPr>
      <w:tabs>
        <w:tab w:val="left" w:pos="709"/>
      </w:tabs>
    </w:pPr>
    <w:rPr>
      <w:rFonts w:ascii="Tahoma" w:hAnsi="Tahoma" w:cs="Arial"/>
      <w:szCs w:val="24"/>
      <w:lang w:val="pl-PL" w:eastAsia="pl-PL"/>
    </w:rPr>
  </w:style>
  <w:style w:type="paragraph" w:customStyle="1" w:styleId="CharCharChar0">
    <w:name w:val="Char Char Char"/>
    <w:basedOn w:val="Normal"/>
    <w:rsid w:val="009350CE"/>
    <w:pPr>
      <w:tabs>
        <w:tab w:val="left" w:pos="709"/>
      </w:tabs>
    </w:pPr>
    <w:rPr>
      <w:rFonts w:ascii="Tahoma" w:hAnsi="Tahoma" w:cs="Arial"/>
      <w:szCs w:val="24"/>
      <w:lang w:val="pl-PL" w:eastAsia="pl-PL"/>
    </w:rPr>
  </w:style>
  <w:style w:type="paragraph" w:customStyle="1" w:styleId="CharCharCharCharCharCharCharCharCharChar0">
    <w:name w:val="Char Char Char Char Char Char Char Char Char Char"/>
    <w:basedOn w:val="Normal"/>
    <w:rsid w:val="009350CE"/>
    <w:pPr>
      <w:tabs>
        <w:tab w:val="left" w:pos="709"/>
      </w:tabs>
    </w:pPr>
    <w:rPr>
      <w:rFonts w:ascii="Tahoma" w:hAnsi="Tahoma" w:cs="Arial"/>
      <w:szCs w:val="24"/>
      <w:lang w:val="pl-PL" w:eastAsia="pl-PL"/>
    </w:rPr>
  </w:style>
  <w:style w:type="paragraph" w:customStyle="1" w:styleId="CharCharCharCharCharCharChar">
    <w:name w:val="Char Char Char Char Char Char Char"/>
    <w:basedOn w:val="Normal"/>
    <w:rsid w:val="009350CE"/>
    <w:pPr>
      <w:tabs>
        <w:tab w:val="left" w:pos="709"/>
      </w:tabs>
    </w:pPr>
    <w:rPr>
      <w:rFonts w:ascii="Tahoma" w:hAnsi="Tahoma" w:cs="Arial"/>
      <w:szCs w:val="24"/>
      <w:lang w:val="pl-PL" w:eastAsia="pl-PL"/>
    </w:rPr>
  </w:style>
  <w:style w:type="paragraph" w:styleId="BlockText">
    <w:name w:val="Block Text"/>
    <w:basedOn w:val="Normal"/>
    <w:rsid w:val="009350CE"/>
    <w:pPr>
      <w:ind w:left="-720" w:right="-691"/>
      <w:jc w:val="both"/>
    </w:pPr>
    <w:rPr>
      <w:lang w:val="bg-BG"/>
    </w:rPr>
  </w:style>
  <w:style w:type="paragraph" w:customStyle="1" w:styleId="a">
    <w:name w:val="Знак Знак"/>
    <w:basedOn w:val="Normal"/>
    <w:rsid w:val="009350CE"/>
    <w:pPr>
      <w:tabs>
        <w:tab w:val="left" w:pos="709"/>
      </w:tabs>
    </w:pPr>
    <w:rPr>
      <w:rFonts w:ascii="Tahoma" w:hAnsi="Tahoma" w:cs="Arial"/>
      <w:szCs w:val="24"/>
      <w:lang w:val="pl-PL" w:eastAsia="pl-PL"/>
    </w:rPr>
  </w:style>
  <w:style w:type="character" w:styleId="Emphasis">
    <w:name w:val="Emphasis"/>
    <w:qFormat/>
    <w:rsid w:val="009350CE"/>
    <w:rPr>
      <w:b/>
      <w:bCs/>
      <w:i w:val="0"/>
      <w:iCs w:val="0"/>
    </w:rPr>
  </w:style>
  <w:style w:type="paragraph" w:styleId="NormalWeb">
    <w:name w:val="Normal (Web)"/>
    <w:basedOn w:val="Normal"/>
    <w:rsid w:val="009350CE"/>
    <w:pPr>
      <w:spacing w:before="100" w:after="100"/>
    </w:pPr>
    <w:rPr>
      <w:rFonts w:ascii="Verdana" w:hAnsi="Verdana"/>
      <w:color w:val="000000"/>
      <w:sz w:val="17"/>
      <w:szCs w:val="17"/>
      <w:lang w:val="bg-BG" w:eastAsia="bg-BG" w:bidi="bn-BD"/>
    </w:rPr>
  </w:style>
  <w:style w:type="character" w:styleId="Hyperlink">
    <w:name w:val="Hyperlink"/>
    <w:rsid w:val="009350CE"/>
    <w:rPr>
      <w:color w:val="0000FF"/>
      <w:u w:val="single"/>
    </w:rPr>
  </w:style>
  <w:style w:type="paragraph" w:customStyle="1" w:styleId="msolistparagraph0">
    <w:name w:val="msolistparagraph"/>
    <w:basedOn w:val="Normal"/>
    <w:rsid w:val="009350CE"/>
    <w:pPr>
      <w:spacing w:before="100" w:after="100"/>
    </w:pPr>
    <w:rPr>
      <w:szCs w:val="24"/>
      <w:lang w:val="bg-BG" w:eastAsia="bg-BG"/>
    </w:rPr>
  </w:style>
  <w:style w:type="paragraph" w:customStyle="1" w:styleId="msolistparagraphcxspmiddle">
    <w:name w:val="msolistparagraphcxspmiddle"/>
    <w:basedOn w:val="Normal"/>
    <w:rsid w:val="009350CE"/>
    <w:pPr>
      <w:spacing w:before="100" w:after="100"/>
    </w:pPr>
    <w:rPr>
      <w:szCs w:val="24"/>
      <w:lang w:val="bg-BG" w:eastAsia="bg-BG"/>
    </w:rPr>
  </w:style>
  <w:style w:type="paragraph" w:customStyle="1" w:styleId="msolistparagraphcxsplast">
    <w:name w:val="msolistparagraphcxsplast"/>
    <w:basedOn w:val="Normal"/>
    <w:rsid w:val="009350CE"/>
    <w:pPr>
      <w:spacing w:before="100" w:after="100"/>
    </w:pPr>
    <w:rPr>
      <w:szCs w:val="24"/>
      <w:lang w:val="bg-BG" w:eastAsia="bg-BG"/>
    </w:rPr>
  </w:style>
  <w:style w:type="paragraph" w:customStyle="1" w:styleId="m">
    <w:name w:val="m"/>
    <w:basedOn w:val="Normal"/>
    <w:rsid w:val="009350CE"/>
    <w:pPr>
      <w:spacing w:before="100" w:after="100"/>
    </w:pPr>
    <w:rPr>
      <w:szCs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B90EE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74D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74DA7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74DA7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74D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74DA7"/>
    <w:rPr>
      <w:b/>
      <w:bCs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01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284</Words>
  <Characters>1625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Р З И П – Благоевград</vt:lpstr>
      <vt:lpstr>Р З И П – Благоевград</vt:lpstr>
    </vt:vector>
  </TitlesOfParts>
  <Company/>
  <LinksUpToDate>false</LinksUpToDate>
  <CharactersWithSpaces>1906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З И П – Благоевград</dc:title>
  <dc:subject/>
  <dc:creator>Beautiful Bulgaria</dc:creator>
  <cp:keywords/>
  <cp:lastModifiedBy>Valeria Boteva</cp:lastModifiedBy>
  <cp:revision>28</cp:revision>
  <cp:lastPrinted>2013-04-10T14:59:00Z</cp:lastPrinted>
  <dcterms:created xsi:type="dcterms:W3CDTF">2017-01-23T10:38:00Z</dcterms:created>
  <dcterms:modified xsi:type="dcterms:W3CDTF">2019-09-03T09:23:00Z</dcterms:modified>
</cp:coreProperties>
</file>